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03C" w:rsidRPr="005D703C" w:rsidRDefault="005D703C" w:rsidP="005D703C">
      <w:pPr>
        <w:jc w:val="center"/>
        <w:rPr>
          <w:rFonts w:ascii="Times New Roman" w:hAnsi="Times New Roman"/>
          <w:b/>
          <w:color w:val="231F20"/>
          <w:w w:val="105"/>
          <w:sz w:val="36"/>
          <w:szCs w:val="36"/>
        </w:rPr>
      </w:pPr>
      <w:r w:rsidRPr="005D703C">
        <w:rPr>
          <w:rFonts w:ascii="Times New Roman" w:hAnsi="Times New Roman"/>
          <w:b/>
          <w:color w:val="231F20"/>
          <w:w w:val="105"/>
          <w:sz w:val="36"/>
          <w:szCs w:val="36"/>
        </w:rPr>
        <w:t>ФЕДЕРАЦИЯ ПРОФСОЮЗОВ КЫРГЫЗСТАНА</w:t>
      </w:r>
    </w:p>
    <w:p w:rsidR="005D703C" w:rsidRDefault="005D703C" w:rsidP="005D703C">
      <w:pPr>
        <w:jc w:val="center"/>
        <w:rPr>
          <w:rFonts w:ascii="Times New Roman" w:hAnsi="Times New Roman"/>
          <w:b/>
          <w:color w:val="231F20"/>
          <w:w w:val="105"/>
          <w:sz w:val="24"/>
          <w:szCs w:val="24"/>
        </w:rPr>
      </w:pPr>
    </w:p>
    <w:p w:rsidR="005D703C" w:rsidRDefault="005D703C" w:rsidP="005D703C">
      <w:pPr>
        <w:jc w:val="center"/>
        <w:rPr>
          <w:rFonts w:ascii="Times New Roman" w:hAnsi="Times New Roman"/>
          <w:b/>
          <w:color w:val="231F20"/>
          <w:w w:val="105"/>
          <w:sz w:val="24"/>
          <w:szCs w:val="24"/>
        </w:rPr>
      </w:pPr>
      <w:r w:rsidRPr="005D703C">
        <w:rPr>
          <w:noProof/>
          <w:lang w:eastAsia="ru-RU"/>
        </w:rPr>
        <w:drawing>
          <wp:inline distT="0" distB="0" distL="0" distR="0">
            <wp:extent cx="2438400" cy="2466975"/>
            <wp:effectExtent l="19050" t="0" r="0" b="9525"/>
            <wp:docPr id="2" name="Рисунок 1" descr="Логотип ФП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оготип ФПК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03C" w:rsidRDefault="005D703C" w:rsidP="005D703C">
      <w:pPr>
        <w:rPr>
          <w:rFonts w:ascii="Times New Roman" w:hAnsi="Times New Roman"/>
          <w:b/>
          <w:color w:val="231F20"/>
          <w:w w:val="105"/>
          <w:sz w:val="24"/>
          <w:szCs w:val="24"/>
        </w:rPr>
      </w:pPr>
    </w:p>
    <w:p w:rsidR="005D703C" w:rsidRPr="005D703C" w:rsidRDefault="005D703C" w:rsidP="005D703C">
      <w:pPr>
        <w:spacing w:after="0" w:line="240" w:lineRule="auto"/>
        <w:jc w:val="center"/>
        <w:rPr>
          <w:rFonts w:ascii="Times New Roman" w:hAnsi="Times New Roman"/>
          <w:b/>
          <w:color w:val="231F20"/>
          <w:w w:val="105"/>
          <w:sz w:val="56"/>
          <w:szCs w:val="56"/>
        </w:rPr>
      </w:pPr>
      <w:r w:rsidRPr="005D703C">
        <w:rPr>
          <w:rFonts w:ascii="Times New Roman" w:hAnsi="Times New Roman"/>
          <w:b/>
          <w:sz w:val="56"/>
          <w:szCs w:val="56"/>
        </w:rPr>
        <w:t xml:space="preserve">Стратегический план действий </w:t>
      </w:r>
    </w:p>
    <w:p w:rsidR="005D703C" w:rsidRDefault="005D703C" w:rsidP="005D703C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5D703C">
        <w:rPr>
          <w:rFonts w:ascii="Times New Roman" w:hAnsi="Times New Roman"/>
          <w:b/>
          <w:sz w:val="56"/>
          <w:szCs w:val="56"/>
        </w:rPr>
        <w:t>Федерации профсоюзов Кыргызстана</w:t>
      </w:r>
      <w:r w:rsidR="00200299">
        <w:rPr>
          <w:rFonts w:ascii="Times New Roman" w:hAnsi="Times New Roman"/>
          <w:b/>
          <w:sz w:val="56"/>
          <w:szCs w:val="56"/>
        </w:rPr>
        <w:t>, отраслевых</w:t>
      </w:r>
    </w:p>
    <w:p w:rsidR="00200299" w:rsidRPr="005D703C" w:rsidRDefault="008D7B6E" w:rsidP="005D703C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sz w:val="56"/>
          <w:szCs w:val="56"/>
        </w:rPr>
        <w:t>п</w:t>
      </w:r>
      <w:r w:rsidR="00C430B8">
        <w:rPr>
          <w:rFonts w:ascii="Times New Roman" w:hAnsi="Times New Roman"/>
          <w:b/>
          <w:sz w:val="56"/>
          <w:szCs w:val="56"/>
        </w:rPr>
        <w:t>рофсоюзов и областных С</w:t>
      </w:r>
      <w:r w:rsidR="00200299">
        <w:rPr>
          <w:rFonts w:ascii="Times New Roman" w:hAnsi="Times New Roman"/>
          <w:b/>
          <w:sz w:val="56"/>
          <w:szCs w:val="56"/>
        </w:rPr>
        <w:t>оветов профсоюзов</w:t>
      </w:r>
    </w:p>
    <w:p w:rsidR="005D703C" w:rsidRPr="005D703C" w:rsidRDefault="005D703C" w:rsidP="005D703C">
      <w:pPr>
        <w:spacing w:after="0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5D703C">
        <w:rPr>
          <w:rFonts w:ascii="Times New Roman" w:hAnsi="Times New Roman"/>
          <w:b/>
          <w:sz w:val="56"/>
          <w:szCs w:val="56"/>
        </w:rPr>
        <w:t>на 2022-2025 годы</w:t>
      </w:r>
    </w:p>
    <w:p w:rsidR="005D703C" w:rsidRDefault="005D703C" w:rsidP="005D703C">
      <w:pPr>
        <w:spacing w:after="0"/>
        <w:jc w:val="center"/>
        <w:rPr>
          <w:rFonts w:ascii="Times New Roman" w:hAnsi="Times New Roman"/>
          <w:b/>
          <w:sz w:val="44"/>
          <w:szCs w:val="44"/>
        </w:rPr>
      </w:pPr>
    </w:p>
    <w:p w:rsidR="00827798" w:rsidRDefault="00827798" w:rsidP="005D703C">
      <w:pPr>
        <w:jc w:val="center"/>
        <w:rPr>
          <w:rFonts w:ascii="Times New Roman" w:hAnsi="Times New Roman"/>
          <w:b/>
          <w:sz w:val="28"/>
          <w:szCs w:val="28"/>
        </w:rPr>
      </w:pPr>
    </w:p>
    <w:p w:rsidR="00046658" w:rsidRPr="005D703C" w:rsidRDefault="005D703C" w:rsidP="005D70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2022 г.</w:t>
      </w:r>
    </w:p>
    <w:p w:rsidR="00295CD1" w:rsidRDefault="00295CD1" w:rsidP="00295CD1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Стратегический</w:t>
      </w:r>
      <w:r w:rsidRPr="00E975DF">
        <w:rPr>
          <w:rFonts w:ascii="Arial" w:hAnsi="Arial" w:cs="Arial"/>
          <w:b/>
          <w:sz w:val="28"/>
          <w:szCs w:val="28"/>
        </w:rPr>
        <w:t xml:space="preserve"> план </w:t>
      </w:r>
      <w:r>
        <w:rPr>
          <w:rFonts w:ascii="Arial" w:hAnsi="Arial" w:cs="Arial"/>
          <w:b/>
          <w:sz w:val="28"/>
          <w:szCs w:val="28"/>
        </w:rPr>
        <w:t xml:space="preserve">ФПК, </w:t>
      </w:r>
    </w:p>
    <w:p w:rsidR="00295CD1" w:rsidRDefault="00295CD1" w:rsidP="00927147">
      <w:pPr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отраслевых </w:t>
      </w:r>
      <w:r w:rsidRPr="00E975DF">
        <w:rPr>
          <w:rFonts w:ascii="Arial" w:hAnsi="Arial" w:cs="Arial"/>
          <w:b/>
          <w:sz w:val="28"/>
          <w:szCs w:val="28"/>
        </w:rPr>
        <w:t>профсоюзов</w:t>
      </w:r>
      <w:r>
        <w:rPr>
          <w:rFonts w:ascii="Arial" w:hAnsi="Arial" w:cs="Arial"/>
          <w:b/>
          <w:sz w:val="28"/>
          <w:szCs w:val="28"/>
        </w:rPr>
        <w:t xml:space="preserve"> и областных советов профсоюзов </w:t>
      </w:r>
      <w:r w:rsidRPr="00E975DF">
        <w:rPr>
          <w:rFonts w:ascii="Arial" w:hAnsi="Arial" w:cs="Arial"/>
          <w:b/>
          <w:sz w:val="28"/>
          <w:szCs w:val="28"/>
        </w:rPr>
        <w:t>на 2022-202</w:t>
      </w:r>
      <w:r>
        <w:rPr>
          <w:rFonts w:ascii="Arial" w:hAnsi="Arial" w:cs="Arial"/>
          <w:b/>
          <w:sz w:val="28"/>
          <w:szCs w:val="28"/>
        </w:rPr>
        <w:t>5</w:t>
      </w:r>
      <w:r w:rsidRPr="00E975DF">
        <w:rPr>
          <w:rFonts w:ascii="Arial" w:hAnsi="Arial" w:cs="Arial"/>
          <w:b/>
          <w:sz w:val="28"/>
          <w:szCs w:val="28"/>
        </w:rPr>
        <w:t xml:space="preserve"> г</w:t>
      </w:r>
      <w:r>
        <w:rPr>
          <w:rFonts w:ascii="Arial" w:hAnsi="Arial" w:cs="Arial"/>
          <w:b/>
          <w:sz w:val="28"/>
          <w:szCs w:val="28"/>
        </w:rPr>
        <w:t>оды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12"/>
        <w:gridCol w:w="9"/>
        <w:gridCol w:w="1549"/>
        <w:gridCol w:w="6"/>
        <w:gridCol w:w="1700"/>
        <w:gridCol w:w="1707"/>
        <w:gridCol w:w="3262"/>
        <w:gridCol w:w="2409"/>
      </w:tblGrid>
      <w:tr w:rsidR="00295CD1" w:rsidRPr="00E975DF" w:rsidTr="00D12A82">
        <w:tc>
          <w:tcPr>
            <w:tcW w:w="14454" w:type="dxa"/>
            <w:gridSpan w:val="8"/>
            <w:shd w:val="clear" w:color="auto" w:fill="C6D9F1"/>
          </w:tcPr>
          <w:p w:rsidR="0092734F" w:rsidRDefault="00295CD1" w:rsidP="0092734F">
            <w:pPr>
              <w:pStyle w:val="a3"/>
              <w:numPr>
                <w:ilvl w:val="0"/>
                <w:numId w:val="1"/>
              </w:num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B2519">
              <w:rPr>
                <w:rFonts w:ascii="Arial" w:hAnsi="Arial" w:cs="Arial"/>
                <w:b/>
                <w:sz w:val="24"/>
                <w:szCs w:val="24"/>
                <w:lang w:val="ky-KG"/>
              </w:rPr>
              <w:t>Разработать единую политическую повестку профсоюзов</w:t>
            </w:r>
          </w:p>
          <w:p w:rsidR="00295CD1" w:rsidRPr="0092734F" w:rsidRDefault="00295CD1" w:rsidP="0092734F">
            <w:pPr>
              <w:pStyle w:val="a3"/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B2519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и обеспечить  принятие трехстороннего </w:t>
            </w: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Г</w:t>
            </w:r>
            <w:r w:rsidRPr="00AB2519">
              <w:rPr>
                <w:rFonts w:ascii="Arial" w:hAnsi="Arial" w:cs="Arial"/>
                <w:b/>
                <w:sz w:val="24"/>
                <w:szCs w:val="24"/>
                <w:lang w:val="ky-KG"/>
              </w:rPr>
              <w:t>енерального соглашения и плана его реализации</w:t>
            </w:r>
          </w:p>
        </w:tc>
      </w:tr>
      <w:tr w:rsidR="00295CD1" w:rsidRPr="00E975DF" w:rsidTr="00D12A82">
        <w:tc>
          <w:tcPr>
            <w:tcW w:w="3812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ind w:left="-142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58" w:type="dxa"/>
            <w:gridSpan w:val="2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ind w:left="-126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Ответственные</w:t>
            </w:r>
          </w:p>
        </w:tc>
        <w:tc>
          <w:tcPr>
            <w:tcW w:w="1707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ind w:left="-130" w:right="-108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ind w:left="-136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ind w:left="-138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8F7642" w:rsidTr="00D12A82">
        <w:tc>
          <w:tcPr>
            <w:tcW w:w="3812" w:type="dxa"/>
          </w:tcPr>
          <w:p w:rsidR="00295CD1" w:rsidRDefault="00295CD1" w:rsidP="00132DBF">
            <w:pPr>
              <w:pStyle w:val="a3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Разработать и утвердить План мероприятий по реализации Генерального соглашения (ГС) на 2022-2024 годы</w:t>
            </w:r>
          </w:p>
          <w:p w:rsidR="00827798" w:rsidRPr="008F7642" w:rsidRDefault="00827798" w:rsidP="00132DBF">
            <w:pPr>
              <w:pStyle w:val="a3"/>
              <w:spacing w:after="0" w:line="240" w:lineRule="auto"/>
              <w:ind w:left="0"/>
              <w:rPr>
                <w:rFonts w:ascii="Arial" w:hAnsi="Arial" w:cs="Arial"/>
                <w:sz w:val="24"/>
                <w:szCs w:val="24"/>
                <w:highlight w:val="yellow"/>
                <w:lang w:val="ky-KG"/>
              </w:rPr>
            </w:pPr>
          </w:p>
        </w:tc>
        <w:tc>
          <w:tcPr>
            <w:tcW w:w="1558" w:type="dxa"/>
            <w:gridSpan w:val="2"/>
          </w:tcPr>
          <w:p w:rsidR="00295CD1" w:rsidRPr="004809DA" w:rsidRDefault="00F56745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Сентябрь </w:t>
            </w:r>
            <w:r w:rsidR="00295CD1"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 2022 г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ind w:left="32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</w:t>
            </w:r>
          </w:p>
        </w:tc>
        <w:tc>
          <w:tcPr>
            <w:tcW w:w="1707" w:type="dxa"/>
          </w:tcPr>
          <w:p w:rsidR="00132DBF" w:rsidRDefault="00132DBF" w:rsidP="00132DB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Разработан-</w:t>
            </w:r>
          </w:p>
          <w:p w:rsidR="00132DBF" w:rsidRDefault="00132DBF" w:rsidP="00132DB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ный план</w:t>
            </w:r>
          </w:p>
          <w:p w:rsidR="00295CD1" w:rsidRPr="004809DA" w:rsidRDefault="00295CD1" w:rsidP="00132DBF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мероприятий</w:t>
            </w:r>
          </w:p>
        </w:tc>
        <w:tc>
          <w:tcPr>
            <w:tcW w:w="3262" w:type="dxa"/>
          </w:tcPr>
          <w:p w:rsidR="00295CD1" w:rsidRPr="004809DA" w:rsidRDefault="00295CD1" w:rsidP="00132DBF">
            <w:pPr>
              <w:spacing w:after="120" w:line="240" w:lineRule="auto"/>
              <w:ind w:left="6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Утвержденный план мероприятий</w:t>
            </w:r>
          </w:p>
        </w:tc>
        <w:tc>
          <w:tcPr>
            <w:tcW w:w="2409" w:type="dxa"/>
          </w:tcPr>
          <w:p w:rsidR="00295CD1" w:rsidRPr="008F7642" w:rsidRDefault="00295CD1" w:rsidP="00D12A82">
            <w:pPr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  <w:highlight w:val="yellow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Default="00295CD1" w:rsidP="00132D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Подготовить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и согласовать со всеми отраслевыми и областными профсоюзами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проектГС на 2025-2027 годы </w:t>
            </w:r>
          </w:p>
          <w:p w:rsidR="00827798" w:rsidRPr="00E975DF" w:rsidRDefault="00827798" w:rsidP="00132D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Октябрь-декабрь 2024 г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ind w:left="32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,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ОСП</w:t>
            </w:r>
          </w:p>
        </w:tc>
        <w:tc>
          <w:tcPr>
            <w:tcW w:w="1707" w:type="dxa"/>
          </w:tcPr>
          <w:p w:rsidR="00295CD1" w:rsidRPr="00E975DF" w:rsidRDefault="00295CD1" w:rsidP="00132DBF">
            <w:pPr>
              <w:spacing w:after="120" w:line="240" w:lineRule="auto"/>
              <w:ind w:left="43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Проект ГС</w:t>
            </w:r>
          </w:p>
        </w:tc>
        <w:tc>
          <w:tcPr>
            <w:tcW w:w="3262" w:type="dxa"/>
          </w:tcPr>
          <w:p w:rsidR="00295CD1" w:rsidRPr="00E975DF" w:rsidRDefault="00295CD1" w:rsidP="00DE62CB">
            <w:pPr>
              <w:spacing w:after="120" w:line="240" w:lineRule="auto"/>
              <w:ind w:left="6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Согласованный п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роект ГС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8F7642" w:rsidTr="00D12A82">
        <w:tc>
          <w:tcPr>
            <w:tcW w:w="3812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Обсудить, согласовать и подписать Г</w:t>
            </w:r>
            <w:r w:rsidR="00132DBF">
              <w:rPr>
                <w:rFonts w:ascii="Arial" w:hAnsi="Arial" w:cs="Arial"/>
                <w:sz w:val="24"/>
                <w:szCs w:val="24"/>
                <w:lang w:val="ky-KG"/>
              </w:rPr>
              <w:t>С</w:t>
            </w: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 на 2025-2027 годы с социальными пар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т</w:t>
            </w: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нерами </w:t>
            </w:r>
          </w:p>
        </w:tc>
        <w:tc>
          <w:tcPr>
            <w:tcW w:w="1558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Январь-февраль 2025 г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4809DA" w:rsidRDefault="00295CD1" w:rsidP="00132D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Кабинет Министров, Профсоюз</w:t>
            </w:r>
            <w:r w:rsidR="00132DBF">
              <w:rPr>
                <w:rFonts w:ascii="Arial" w:hAnsi="Arial" w:cs="Arial"/>
                <w:sz w:val="24"/>
                <w:szCs w:val="24"/>
                <w:lang w:val="ky-KG"/>
              </w:rPr>
              <w:t>ы</w:t>
            </w: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</w:p>
          <w:p w:rsidR="00295CD1" w:rsidRPr="004809DA" w:rsidRDefault="00295CD1" w:rsidP="00132DB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Бизнес-сообщество</w:t>
            </w:r>
          </w:p>
        </w:tc>
        <w:tc>
          <w:tcPr>
            <w:tcW w:w="1707" w:type="dxa"/>
          </w:tcPr>
          <w:p w:rsidR="00132DBF" w:rsidRDefault="00132DBF" w:rsidP="00132DBF">
            <w:pPr>
              <w:spacing w:after="0" w:line="240" w:lineRule="auto"/>
              <w:ind w:left="43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Распоряже-</w:t>
            </w:r>
          </w:p>
          <w:p w:rsidR="00295CD1" w:rsidRPr="004809DA" w:rsidRDefault="00132DBF" w:rsidP="00132DBF">
            <w:pPr>
              <w:spacing w:after="0" w:line="240" w:lineRule="auto"/>
              <w:ind w:left="43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ние 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об одобрении ГС</w:t>
            </w:r>
          </w:p>
        </w:tc>
        <w:tc>
          <w:tcPr>
            <w:tcW w:w="3262" w:type="dxa"/>
          </w:tcPr>
          <w:p w:rsidR="00295CD1" w:rsidRPr="004809DA" w:rsidRDefault="00295CD1" w:rsidP="00DE62CB">
            <w:pPr>
              <w:spacing w:after="120" w:line="240" w:lineRule="auto"/>
              <w:ind w:left="6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Принятое ГС</w:t>
            </w:r>
          </w:p>
        </w:tc>
        <w:tc>
          <w:tcPr>
            <w:tcW w:w="2409" w:type="dxa"/>
          </w:tcPr>
          <w:p w:rsidR="00295CD1" w:rsidRPr="008F7642" w:rsidRDefault="00295CD1" w:rsidP="00D12A82">
            <w:pPr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  <w:highlight w:val="yellow"/>
                <w:lang w:val="ky-KG"/>
              </w:rPr>
            </w:pPr>
          </w:p>
        </w:tc>
      </w:tr>
      <w:tr w:rsidR="00295CD1" w:rsidRPr="008F7642" w:rsidTr="00D12A82">
        <w:tc>
          <w:tcPr>
            <w:tcW w:w="3812" w:type="dxa"/>
          </w:tcPr>
          <w:p w:rsidR="00295CD1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Разработать и утвердить План мероприятий по реализации ГС на 2025-2027 годы</w:t>
            </w:r>
          </w:p>
          <w:p w:rsidR="00827798" w:rsidRPr="004809DA" w:rsidRDefault="00827798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  <w:gridSpan w:val="2"/>
          </w:tcPr>
          <w:p w:rsidR="00295CD1" w:rsidRPr="004809DA" w:rsidRDefault="00132DBF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май</w:t>
            </w:r>
            <w:r w:rsidR="00295CD1"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 2025 г.</w:t>
            </w:r>
          </w:p>
        </w:tc>
        <w:tc>
          <w:tcPr>
            <w:tcW w:w="1706" w:type="dxa"/>
            <w:gridSpan w:val="2"/>
          </w:tcPr>
          <w:p w:rsidR="00295CD1" w:rsidRPr="004809DA" w:rsidRDefault="00295CD1" w:rsidP="00132DBF">
            <w:pPr>
              <w:spacing w:after="120" w:line="240" w:lineRule="auto"/>
              <w:ind w:left="17"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Соцпартнеры </w:t>
            </w:r>
          </w:p>
        </w:tc>
        <w:tc>
          <w:tcPr>
            <w:tcW w:w="1707" w:type="dxa"/>
          </w:tcPr>
          <w:p w:rsidR="00295CD1" w:rsidRPr="004809DA" w:rsidRDefault="00DE62CB" w:rsidP="00D27E0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04158">
              <w:rPr>
                <w:rFonts w:ascii="Arial" w:hAnsi="Arial" w:cs="Arial"/>
                <w:sz w:val="24"/>
                <w:szCs w:val="24"/>
                <w:lang w:val="ky-KG"/>
              </w:rPr>
              <w:t>Разраб</w:t>
            </w:r>
            <w:r w:rsidR="00D27E01" w:rsidRPr="00E04158">
              <w:rPr>
                <w:rFonts w:ascii="Arial" w:hAnsi="Arial" w:cs="Arial"/>
                <w:sz w:val="24"/>
                <w:szCs w:val="24"/>
                <w:lang w:val="ky-KG"/>
              </w:rPr>
              <w:t>отка</w:t>
            </w:r>
            <w:r w:rsidR="00F50879" w:rsidRPr="00F50879">
              <w:rPr>
                <w:rFonts w:ascii="Arial" w:hAnsi="Arial" w:cs="Arial"/>
                <w:sz w:val="24"/>
                <w:szCs w:val="24"/>
                <w:lang w:val="ky-KG"/>
              </w:rPr>
              <w:t xml:space="preserve">плана 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мероприятий</w:t>
            </w:r>
          </w:p>
        </w:tc>
        <w:tc>
          <w:tcPr>
            <w:tcW w:w="3262" w:type="dxa"/>
          </w:tcPr>
          <w:p w:rsidR="00295CD1" w:rsidRPr="004809DA" w:rsidRDefault="00295CD1" w:rsidP="00DE62CB">
            <w:pPr>
              <w:spacing w:after="120" w:line="240" w:lineRule="auto"/>
              <w:ind w:left="6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Утвержденный план </w:t>
            </w:r>
          </w:p>
        </w:tc>
        <w:tc>
          <w:tcPr>
            <w:tcW w:w="2409" w:type="dxa"/>
          </w:tcPr>
          <w:p w:rsidR="00295CD1" w:rsidRPr="008F7642" w:rsidRDefault="00295CD1" w:rsidP="00D12A82">
            <w:pPr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  <w:highlight w:val="yellow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Default="00295CD1" w:rsidP="00D27E0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Проводить  мониторинг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и оценк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у выполнения ГС и Плана мероприятий ГС</w:t>
            </w:r>
          </w:p>
          <w:p w:rsidR="00827798" w:rsidRPr="00E975DF" w:rsidRDefault="00827798" w:rsidP="00D27E0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  <w:gridSpan w:val="2"/>
          </w:tcPr>
          <w:p w:rsidR="00295CD1" w:rsidRPr="00E975DF" w:rsidRDefault="00295CD1" w:rsidP="00D27E0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Один раз в год </w:t>
            </w:r>
          </w:p>
        </w:tc>
        <w:tc>
          <w:tcPr>
            <w:tcW w:w="1706" w:type="dxa"/>
            <w:gridSpan w:val="2"/>
          </w:tcPr>
          <w:p w:rsidR="00D27E01" w:rsidRDefault="00D27E01" w:rsidP="00D27E01">
            <w:pPr>
              <w:spacing w:after="0" w:line="240" w:lineRule="auto"/>
              <w:ind w:right="-109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Соцпартнеры, трехсторон-</w:t>
            </w:r>
          </w:p>
          <w:p w:rsidR="00295CD1" w:rsidRPr="00E975DF" w:rsidRDefault="00D27E01" w:rsidP="00D27E01">
            <w:pPr>
              <w:spacing w:after="0" w:line="240" w:lineRule="auto"/>
              <w:ind w:right="-109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няя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комиссия</w:t>
            </w:r>
          </w:p>
        </w:tc>
        <w:tc>
          <w:tcPr>
            <w:tcW w:w="1707" w:type="dxa"/>
          </w:tcPr>
          <w:p w:rsidR="00295CD1" w:rsidRDefault="00295CD1" w:rsidP="00D27E01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мониторингов</w:t>
            </w:r>
          </w:p>
        </w:tc>
        <w:tc>
          <w:tcPr>
            <w:tcW w:w="3262" w:type="dxa"/>
          </w:tcPr>
          <w:p w:rsidR="00295CD1" w:rsidRPr="00E975DF" w:rsidRDefault="00295CD1" w:rsidP="00D27E01">
            <w:pPr>
              <w:spacing w:after="0" w:line="240" w:lineRule="auto"/>
              <w:ind w:left="6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Отчет мониторинга 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сполнени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я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ГС</w:t>
            </w:r>
          </w:p>
        </w:tc>
        <w:tc>
          <w:tcPr>
            <w:tcW w:w="2409" w:type="dxa"/>
          </w:tcPr>
          <w:p w:rsidR="00295CD1" w:rsidRPr="00E975DF" w:rsidRDefault="00295CD1" w:rsidP="00D27E01">
            <w:pPr>
              <w:spacing w:after="0" w:line="240" w:lineRule="auto"/>
              <w:ind w:left="426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14454" w:type="dxa"/>
            <w:gridSpan w:val="8"/>
            <w:shd w:val="clear" w:color="auto" w:fill="C6D9F1"/>
          </w:tcPr>
          <w:p w:rsidR="00295CD1" w:rsidRPr="00691ACC" w:rsidRDefault="002F6839" w:rsidP="0092734F">
            <w:pPr>
              <w:pStyle w:val="a3"/>
              <w:spacing w:before="240" w:after="120"/>
              <w:ind w:left="-142"/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lastRenderedPageBreak/>
              <w:t>2</w:t>
            </w:r>
            <w:r w:rsidR="00295CD1" w:rsidRPr="00AB2519">
              <w:rPr>
                <w:rFonts w:ascii="Arial" w:hAnsi="Arial" w:cs="Arial"/>
                <w:b/>
                <w:sz w:val="24"/>
                <w:szCs w:val="24"/>
                <w:lang w:val="ky-KG"/>
              </w:rPr>
              <w:t>. Разработать антикризисные меры по оказанию содействия работникам в преодолении последствий пандемии</w:t>
            </w:r>
          </w:p>
        </w:tc>
      </w:tr>
      <w:tr w:rsidR="00295CD1" w:rsidRPr="00E975DF" w:rsidTr="00D12A82">
        <w:tc>
          <w:tcPr>
            <w:tcW w:w="3812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58" w:type="dxa"/>
            <w:gridSpan w:val="2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Ответственные</w:t>
            </w:r>
          </w:p>
        </w:tc>
        <w:tc>
          <w:tcPr>
            <w:tcW w:w="1707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E975DF" w:rsidRDefault="00295CD1" w:rsidP="0092734F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а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нализ ситуации и последствий пандемии на рынок труда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и сформировать пакет рекомендаций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Октябрь-декабрь20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8A2C6D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ЦК, РК,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ОСП,ФПК, эксперты</w:t>
            </w:r>
          </w:p>
        </w:tc>
        <w:tc>
          <w:tcPr>
            <w:tcW w:w="1707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Аналитическая справка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Оказ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ыв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ть необходимую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правов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ую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помощ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ь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Постоянно 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Правовые инспекторы труда, партнеры</w:t>
            </w:r>
          </w:p>
        </w:tc>
        <w:tc>
          <w:tcPr>
            <w:tcW w:w="1707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обращений</w:t>
            </w:r>
          </w:p>
        </w:tc>
        <w:tc>
          <w:tcPr>
            <w:tcW w:w="326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Устранение нарушений норм трудового законодательства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DF3097" w:rsidRPr="00E975DF" w:rsidTr="00D12A82">
        <w:tc>
          <w:tcPr>
            <w:tcW w:w="3812" w:type="dxa"/>
          </w:tcPr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Подготовить документ для обсуждения в  первичных организациях.</w:t>
            </w:r>
          </w:p>
          <w:p w:rsidR="00DF3097" w:rsidRPr="00E975DF" w:rsidRDefault="00DF3097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Прове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сти семинары в каждом отраслевом и территориальном профсоюзе для профактивов</w:t>
            </w:r>
          </w:p>
        </w:tc>
        <w:tc>
          <w:tcPr>
            <w:tcW w:w="1558" w:type="dxa"/>
            <w:gridSpan w:val="2"/>
          </w:tcPr>
          <w:p w:rsidR="00DF3097" w:rsidRPr="00E975DF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В течение 2023 г.</w:t>
            </w:r>
          </w:p>
        </w:tc>
        <w:tc>
          <w:tcPr>
            <w:tcW w:w="1706" w:type="dxa"/>
            <w:gridSpan w:val="2"/>
          </w:tcPr>
          <w:p w:rsidR="00DF3097" w:rsidRPr="00E975DF" w:rsidRDefault="00DF3097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DF3097" w:rsidRPr="00E975DF" w:rsidRDefault="00DF3097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ФПК, эксперты</w:t>
            </w:r>
          </w:p>
        </w:tc>
        <w:tc>
          <w:tcPr>
            <w:tcW w:w="1707" w:type="dxa"/>
          </w:tcPr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Документ </w:t>
            </w:r>
          </w:p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DF3097" w:rsidRPr="00E975DF" w:rsidRDefault="00DF3097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семинаров</w:t>
            </w:r>
          </w:p>
        </w:tc>
        <w:tc>
          <w:tcPr>
            <w:tcW w:w="3262" w:type="dxa"/>
          </w:tcPr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Рекомендации </w:t>
            </w:r>
          </w:p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DF3097" w:rsidRPr="00E975DF" w:rsidRDefault="00DF3097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Проведено 26 семинаров по 30 человек</w:t>
            </w:r>
          </w:p>
        </w:tc>
        <w:tc>
          <w:tcPr>
            <w:tcW w:w="2409" w:type="dxa"/>
          </w:tcPr>
          <w:p w:rsidR="00DF3097" w:rsidRPr="00E975DF" w:rsidRDefault="00DF3097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Подготовить предложения в Кабинет министров по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включени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ю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коронавируса </w:t>
            </w:r>
            <w:r w:rsidRPr="00E975DF">
              <w:rPr>
                <w:rFonts w:ascii="Arial" w:hAnsi="Arial" w:cs="Arial"/>
                <w:sz w:val="24"/>
                <w:szCs w:val="24"/>
                <w:lang w:val="en-US"/>
              </w:rPr>
              <w:t>COVID</w:t>
            </w:r>
            <w:r w:rsidRPr="00E975DF">
              <w:rPr>
                <w:rFonts w:ascii="Arial" w:hAnsi="Arial" w:cs="Arial"/>
                <w:sz w:val="24"/>
                <w:szCs w:val="24"/>
              </w:rPr>
              <w:t>-19 в список профзаболеваний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квартал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ФПК, эксперты</w:t>
            </w:r>
          </w:p>
        </w:tc>
        <w:tc>
          <w:tcPr>
            <w:tcW w:w="1707" w:type="dxa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Обращение </w:t>
            </w:r>
          </w:p>
        </w:tc>
        <w:tc>
          <w:tcPr>
            <w:tcW w:w="3262" w:type="dxa"/>
          </w:tcPr>
          <w:p w:rsidR="00295CD1" w:rsidRPr="00E975DF" w:rsidRDefault="008A2C6D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Включение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коронавируса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en-US"/>
              </w:rPr>
              <w:t>COVID</w:t>
            </w:r>
            <w:r w:rsidR="00295CD1" w:rsidRPr="00E975DF">
              <w:rPr>
                <w:rFonts w:ascii="Arial" w:hAnsi="Arial" w:cs="Arial"/>
                <w:sz w:val="24"/>
                <w:szCs w:val="24"/>
              </w:rPr>
              <w:t>-19 в список профзаболеваний</w:t>
            </w:r>
          </w:p>
        </w:tc>
        <w:tc>
          <w:tcPr>
            <w:tcW w:w="2409" w:type="dxa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5B78B0" w:rsidTr="00D12A82">
        <w:tc>
          <w:tcPr>
            <w:tcW w:w="3812" w:type="dxa"/>
          </w:tcPr>
          <w:p w:rsidR="00295CD1" w:rsidRPr="00E975DF" w:rsidRDefault="00295CD1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Внес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ти предложения по внесению 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зменени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я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в Трудовой кодекс КР относительно дистанционной работы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квартал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8A2C6D" w:rsidRPr="00E975DF" w:rsidRDefault="008A2C6D" w:rsidP="008A2C6D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E975DF" w:rsidRDefault="008A2C6D" w:rsidP="008A2C6D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ФПК, эксперты</w:t>
            </w:r>
          </w:p>
        </w:tc>
        <w:tc>
          <w:tcPr>
            <w:tcW w:w="1707" w:type="dxa"/>
          </w:tcPr>
          <w:p w:rsidR="00295CD1" w:rsidRPr="00E975DF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Предложения </w:t>
            </w:r>
          </w:p>
        </w:tc>
        <w:tc>
          <w:tcPr>
            <w:tcW w:w="326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Включение в ТК КР раздела о дистанционной работе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5B78B0" w:rsidTr="00D12A82">
        <w:tc>
          <w:tcPr>
            <w:tcW w:w="3812" w:type="dxa"/>
          </w:tcPr>
          <w:p w:rsidR="00295CD1" w:rsidRDefault="00295CD1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Проводить работу по продвижению 10 законопроектов в Жогорку Кенеше КР</w:t>
            </w:r>
          </w:p>
        </w:tc>
        <w:tc>
          <w:tcPr>
            <w:tcW w:w="1558" w:type="dxa"/>
            <w:gridSpan w:val="2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квартал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606B38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встреч с депутатами</w:t>
            </w:r>
          </w:p>
        </w:tc>
        <w:tc>
          <w:tcPr>
            <w:tcW w:w="3262" w:type="dxa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Законопроекты приняты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DF3097" w:rsidRPr="005B78B0" w:rsidTr="00D12A82">
        <w:tc>
          <w:tcPr>
            <w:tcW w:w="3812" w:type="dxa"/>
          </w:tcPr>
          <w:p w:rsidR="00DF3097" w:rsidRPr="00E975DF" w:rsidRDefault="00DF3097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Добиться в рамках инвентаризации трудового законодательства, включения предложений от профсоюзов</w:t>
            </w:r>
          </w:p>
        </w:tc>
        <w:tc>
          <w:tcPr>
            <w:tcW w:w="1558" w:type="dxa"/>
            <w:gridSpan w:val="2"/>
          </w:tcPr>
          <w:p w:rsidR="00DF3097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квартал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606B38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DF3097" w:rsidRPr="00E975DF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ОСП,ФПК</w:t>
            </w:r>
          </w:p>
        </w:tc>
        <w:tc>
          <w:tcPr>
            <w:tcW w:w="1707" w:type="dxa"/>
          </w:tcPr>
          <w:p w:rsidR="00DF3097" w:rsidRDefault="00DF3097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Предложения </w:t>
            </w:r>
          </w:p>
        </w:tc>
        <w:tc>
          <w:tcPr>
            <w:tcW w:w="3262" w:type="dxa"/>
          </w:tcPr>
          <w:p w:rsidR="00DF3097" w:rsidRPr="00E975DF" w:rsidRDefault="00DF309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Предложения профсоюзов включены в 10 законов</w:t>
            </w:r>
          </w:p>
        </w:tc>
        <w:tc>
          <w:tcPr>
            <w:tcW w:w="2409" w:type="dxa"/>
          </w:tcPr>
          <w:p w:rsidR="00DF3097" w:rsidRPr="00E975DF" w:rsidRDefault="00DF3097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14454" w:type="dxa"/>
            <w:gridSpan w:val="8"/>
            <w:shd w:val="clear" w:color="auto" w:fill="C6D9F1"/>
          </w:tcPr>
          <w:p w:rsidR="00295CD1" w:rsidRPr="002F6839" w:rsidRDefault="002F6839" w:rsidP="0092734F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3. </w:t>
            </w:r>
            <w:r w:rsidR="00295CD1" w:rsidRPr="002F6839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Расширить работу профсоюзов в сфере неформальной экономики и неформальной занятости </w:t>
            </w:r>
          </w:p>
          <w:p w:rsidR="00295CD1" w:rsidRPr="00E975DF" w:rsidRDefault="00295CD1" w:rsidP="0092734F">
            <w:pPr>
              <w:pStyle w:val="a3"/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354A57">
              <w:rPr>
                <w:rFonts w:ascii="Arial" w:hAnsi="Arial" w:cs="Arial"/>
                <w:b/>
                <w:sz w:val="24"/>
                <w:szCs w:val="24"/>
                <w:lang w:val="ky-KG"/>
              </w:rPr>
              <w:t>и представления интересов неформальных работников</w:t>
            </w:r>
          </w:p>
        </w:tc>
      </w:tr>
      <w:tr w:rsidR="00295CD1" w:rsidRPr="00E975DF" w:rsidTr="00D12A82">
        <w:tc>
          <w:tcPr>
            <w:tcW w:w="3812" w:type="dxa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58" w:type="dxa"/>
            <w:gridSpan w:val="2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7E66F2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E975DF" w:rsidRDefault="00295CD1" w:rsidP="00DE62CB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Прове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сти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анализ ситуации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по отраслям 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 xml:space="preserve">экономики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в сфере неформальной занятости и определить потребности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F452C9">
            <w:pPr>
              <w:spacing w:after="120" w:line="240" w:lineRule="auto"/>
              <w:ind w:left="-94"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-2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квартал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>ы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202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3</w:t>
            </w:r>
            <w:r w:rsidR="00DF3097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E975DF" w:rsidRDefault="00295CD1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ФПК, эксперты</w:t>
            </w:r>
          </w:p>
        </w:tc>
        <w:tc>
          <w:tcPr>
            <w:tcW w:w="1707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Соглашение </w:t>
            </w:r>
          </w:p>
        </w:tc>
        <w:tc>
          <w:tcPr>
            <w:tcW w:w="326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Аналитическая справка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Центр Солидарности, Фонд Эберта</w:t>
            </w: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Разработ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ать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утвер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дить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, а также реализовать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план работы ФПК отраслевы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ми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комитет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ами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по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привлечению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работников из неформальной занятости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в профосоюзы</w:t>
            </w:r>
          </w:p>
        </w:tc>
        <w:tc>
          <w:tcPr>
            <w:tcW w:w="1558" w:type="dxa"/>
            <w:gridSpan w:val="2"/>
          </w:tcPr>
          <w:p w:rsidR="00DE62CB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4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квартал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ы</w:t>
            </w:r>
          </w:p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22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</w:t>
            </w:r>
            <w:r w:rsidR="00606B38">
              <w:rPr>
                <w:rFonts w:ascii="Arial" w:hAnsi="Arial" w:cs="Arial"/>
                <w:sz w:val="24"/>
                <w:szCs w:val="24"/>
                <w:lang w:val="ky-KG"/>
              </w:rPr>
              <w:t xml:space="preserve">, РК,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ОСП,</w:t>
            </w:r>
          </w:p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ФПК, эксперты, социальные партнеры</w:t>
            </w:r>
          </w:p>
        </w:tc>
        <w:tc>
          <w:tcPr>
            <w:tcW w:w="1707" w:type="dxa"/>
          </w:tcPr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работников, принятых в профсоюз</w:t>
            </w:r>
          </w:p>
        </w:tc>
        <w:tc>
          <w:tcPr>
            <w:tcW w:w="3262" w:type="dxa"/>
          </w:tcPr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Утвержденный п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лан работы, рекомендации </w:t>
            </w:r>
          </w:p>
        </w:tc>
        <w:tc>
          <w:tcPr>
            <w:tcW w:w="2409" w:type="dxa"/>
          </w:tcPr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606B38" w:rsidRDefault="00295CD1" w:rsidP="00DE62CB">
            <w:pPr>
              <w:spacing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Разработать учебный модуль и о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буч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ить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профактив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методам работы с неформальными работниками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  <w:p w:rsidR="00295CD1" w:rsidRPr="00E975DF" w:rsidRDefault="00295CD1" w:rsidP="00DE62C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Развить  профорганайзинг</w:t>
            </w:r>
          </w:p>
        </w:tc>
        <w:tc>
          <w:tcPr>
            <w:tcW w:w="1558" w:type="dxa"/>
            <w:gridSpan w:val="2"/>
          </w:tcPr>
          <w:p w:rsidR="00295CD1" w:rsidRPr="00E975DF" w:rsidRDefault="00606B38" w:rsidP="00F452C9">
            <w:pPr>
              <w:spacing w:after="120" w:line="240" w:lineRule="auto"/>
              <w:ind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2022-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23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г.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г.</w:t>
            </w:r>
          </w:p>
        </w:tc>
        <w:tc>
          <w:tcPr>
            <w:tcW w:w="1706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ЦК,РК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606B38" w:rsidP="00606B3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учебных модулей</w:t>
            </w:r>
          </w:p>
          <w:p w:rsidR="00295CD1" w:rsidRPr="00E975DF" w:rsidRDefault="00295CD1" w:rsidP="00606B38">
            <w:pPr>
              <w:spacing w:before="240"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занятий</w:t>
            </w:r>
          </w:p>
        </w:tc>
        <w:tc>
          <w:tcPr>
            <w:tcW w:w="3262" w:type="dxa"/>
          </w:tcPr>
          <w:p w:rsidR="00606B38" w:rsidRDefault="00295CD1" w:rsidP="00606B38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Вывод из неформальной  экономики</w:t>
            </w:r>
          </w:p>
          <w:p w:rsidR="00295CD1" w:rsidRPr="00606B38" w:rsidRDefault="00295CD1" w:rsidP="00606B38">
            <w:pPr>
              <w:jc w:val="center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Совместно с МОТ</w:t>
            </w: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и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нформационн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ую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работ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у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в СМИ, соцсетях</w:t>
            </w:r>
            <w:r w:rsidR="00D86D78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мессенджерах, ютюб</w:t>
            </w:r>
            <w:r w:rsidR="00F50879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канал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ах</w:t>
            </w:r>
            <w:r w:rsidR="00D86D78">
              <w:rPr>
                <w:rFonts w:ascii="Arial" w:hAnsi="Arial" w:cs="Arial"/>
                <w:sz w:val="24"/>
                <w:szCs w:val="24"/>
                <w:lang w:val="ky-KG"/>
              </w:rPr>
              <w:t>, установка ЛЭД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экранов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по снижению неформальной занятости, подготовить ролики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Постоянно</w:t>
            </w:r>
          </w:p>
        </w:tc>
        <w:tc>
          <w:tcPr>
            <w:tcW w:w="1706" w:type="dxa"/>
            <w:gridSpan w:val="2"/>
          </w:tcPr>
          <w:p w:rsidR="00295CD1" w:rsidRPr="00E975DF" w:rsidRDefault="00D86D78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ЦК, РК,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ОСП,ФПК, привлекая глобальные 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междуна-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родные профсоюзы </w:t>
            </w:r>
          </w:p>
        </w:tc>
        <w:tc>
          <w:tcPr>
            <w:tcW w:w="1707" w:type="dxa"/>
          </w:tcPr>
          <w:p w:rsidR="00D86D78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ст</w:t>
            </w:r>
            <w:r w:rsidR="00D86D78">
              <w:rPr>
                <w:rFonts w:ascii="Arial" w:hAnsi="Arial" w:cs="Arial"/>
                <w:sz w:val="24"/>
                <w:szCs w:val="24"/>
                <w:lang w:val="ky-KG"/>
              </w:rPr>
              <w:t>атей, встреч, установлен-</w:t>
            </w:r>
          </w:p>
          <w:p w:rsidR="00295CD1" w:rsidRPr="00E975DF" w:rsidRDefault="00D86D78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ны</w:t>
            </w:r>
            <w:r w:rsidR="00DE62CB">
              <w:rPr>
                <w:rFonts w:ascii="Arial" w:hAnsi="Arial" w:cs="Arial"/>
                <w:sz w:val="24"/>
                <w:szCs w:val="24"/>
                <w:lang w:val="ky-KG"/>
              </w:rPr>
              <w:t>х ЛЭД-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 экранов</w:t>
            </w:r>
          </w:p>
        </w:tc>
        <w:tc>
          <w:tcPr>
            <w:tcW w:w="3262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Повышение правовой грамотности, информированности работников и работодателей </w:t>
            </w:r>
          </w:p>
        </w:tc>
        <w:tc>
          <w:tcPr>
            <w:tcW w:w="2409" w:type="dxa"/>
          </w:tcPr>
          <w:p w:rsidR="00295CD1" w:rsidRPr="00E975DF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050252" w:rsidTr="00D12A82">
        <w:tc>
          <w:tcPr>
            <w:tcW w:w="3812" w:type="dxa"/>
          </w:tcPr>
          <w:p w:rsidR="00295CD1" w:rsidRPr="00050252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Создать  первичные профорганизаци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и</w:t>
            </w: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t xml:space="preserve"> в неформальном секторе </w:t>
            </w:r>
            <w:r w:rsidR="00F452C9">
              <w:rPr>
                <w:rFonts w:ascii="Arial" w:hAnsi="Arial" w:cs="Arial"/>
                <w:sz w:val="24"/>
                <w:szCs w:val="24"/>
                <w:lang w:val="ky-KG"/>
              </w:rPr>
              <w:t>и довести охват до 20-30 %</w:t>
            </w:r>
          </w:p>
        </w:tc>
        <w:tc>
          <w:tcPr>
            <w:tcW w:w="1558" w:type="dxa"/>
            <w:gridSpan w:val="2"/>
          </w:tcPr>
          <w:p w:rsidR="00295CD1" w:rsidRPr="00050252" w:rsidRDefault="00FB36F6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До 2025 г.</w:t>
            </w:r>
          </w:p>
        </w:tc>
        <w:tc>
          <w:tcPr>
            <w:tcW w:w="1706" w:type="dxa"/>
            <w:gridSpan w:val="2"/>
          </w:tcPr>
          <w:p w:rsidR="00295CD1" w:rsidRPr="00050252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t>ЦК,</w:t>
            </w:r>
            <w:r w:rsidR="00D86D78">
              <w:rPr>
                <w:rFonts w:ascii="Arial" w:hAnsi="Arial" w:cs="Arial"/>
                <w:sz w:val="24"/>
                <w:szCs w:val="24"/>
                <w:lang w:val="ky-KG"/>
              </w:rPr>
              <w:t xml:space="preserve"> РК,</w:t>
            </w: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050252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Pr="00050252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созданных профоргани</w:t>
            </w:r>
            <w:r w:rsidR="00D86D78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заций</w:t>
            </w:r>
          </w:p>
        </w:tc>
        <w:tc>
          <w:tcPr>
            <w:tcW w:w="3262" w:type="dxa"/>
          </w:tcPr>
          <w:p w:rsidR="00295CD1" w:rsidRPr="00050252" w:rsidRDefault="00295CD1" w:rsidP="00D86D7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sz w:val="24"/>
                <w:szCs w:val="24"/>
                <w:lang w:val="ky-KG"/>
              </w:rPr>
              <w:t xml:space="preserve">Выход из неформальной экономики. Формализация трудовых отношений, заключение Коллективных и трудовых договоров, увеличение профчленства </w:t>
            </w:r>
          </w:p>
        </w:tc>
        <w:tc>
          <w:tcPr>
            <w:tcW w:w="2409" w:type="dxa"/>
          </w:tcPr>
          <w:p w:rsidR="00295CD1" w:rsidRPr="00050252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050252" w:rsidTr="00D12A82">
        <w:tc>
          <w:tcPr>
            <w:tcW w:w="14454" w:type="dxa"/>
            <w:gridSpan w:val="8"/>
            <w:shd w:val="clear" w:color="auto" w:fill="C6D9F1"/>
          </w:tcPr>
          <w:p w:rsidR="00295CD1" w:rsidRPr="00050252" w:rsidRDefault="002F6839" w:rsidP="00D12A82">
            <w:pPr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4</w:t>
            </w:r>
            <w:r w:rsidR="00295CD1"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. Обеспечить </w:t>
            </w:r>
            <w:r w:rsidR="00295CD1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формирование </w:t>
            </w:r>
            <w:r w:rsidR="00295CD1"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политики  профсоюзов в обеспечении защиты трудовых прав работников</w:t>
            </w:r>
          </w:p>
        </w:tc>
      </w:tr>
      <w:tr w:rsidR="00295CD1" w:rsidRPr="00050252" w:rsidTr="00D12A82">
        <w:tc>
          <w:tcPr>
            <w:tcW w:w="3812" w:type="dxa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58" w:type="dxa"/>
            <w:gridSpan w:val="2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7E66F2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050252" w:rsidRDefault="00295CD1" w:rsidP="00D86D7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050252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050252" w:rsidTr="00D12A82">
        <w:tc>
          <w:tcPr>
            <w:tcW w:w="3812" w:type="dxa"/>
          </w:tcPr>
          <w:p w:rsidR="00295CD1" w:rsidRPr="00050252" w:rsidRDefault="00FB36F6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Определить перечень тем и п</w:t>
            </w:r>
            <w:r w:rsidR="00295CD1" w:rsidRPr="00DF2DE6">
              <w:rPr>
                <w:rFonts w:ascii="Arial" w:hAnsi="Arial" w:cs="Arial"/>
                <w:sz w:val="24"/>
                <w:szCs w:val="24"/>
                <w:lang w:val="ky-KG"/>
              </w:rPr>
              <w:t xml:space="preserve">роводить анализ 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законодательства, </w:t>
            </w:r>
            <w:r w:rsidR="00295CD1" w:rsidRPr="00DF2DE6">
              <w:rPr>
                <w:rFonts w:ascii="Arial" w:hAnsi="Arial" w:cs="Arial"/>
                <w:sz w:val="24"/>
                <w:szCs w:val="24"/>
                <w:lang w:val="ky-KG"/>
              </w:rPr>
              <w:t>специфики проблем профсоюзов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="00295CD1" w:rsidRPr="00DF2DE6">
              <w:rPr>
                <w:rFonts w:ascii="Arial" w:hAnsi="Arial" w:cs="Arial"/>
                <w:sz w:val="24"/>
                <w:szCs w:val="24"/>
                <w:lang w:val="ky-KG"/>
              </w:rPr>
              <w:t xml:space="preserve"> выработки решений,социологические исследования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/опросы </w:t>
            </w:r>
          </w:p>
        </w:tc>
        <w:tc>
          <w:tcPr>
            <w:tcW w:w="1558" w:type="dxa"/>
            <w:gridSpan w:val="2"/>
          </w:tcPr>
          <w:p w:rsidR="00295CD1" w:rsidRPr="00050252" w:rsidRDefault="00FB36F6" w:rsidP="00FB36F6">
            <w:pPr>
              <w:spacing w:after="120" w:line="240" w:lineRule="auto"/>
              <w:ind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2023-2024 г.</w:t>
            </w:r>
          </w:p>
        </w:tc>
        <w:tc>
          <w:tcPr>
            <w:tcW w:w="1706" w:type="dxa"/>
            <w:gridSpan w:val="2"/>
          </w:tcPr>
          <w:p w:rsidR="00295CD1" w:rsidRPr="00050252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Аналитичес</w:t>
            </w:r>
            <w:r w:rsidR="004925E1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кая группа</w:t>
            </w:r>
          </w:p>
        </w:tc>
        <w:tc>
          <w:tcPr>
            <w:tcW w:w="1707" w:type="dxa"/>
          </w:tcPr>
          <w:p w:rsidR="00295CD1" w:rsidRDefault="00295CD1" w:rsidP="00D12A82">
            <w:pPr>
              <w:spacing w:after="120" w:line="240" w:lineRule="auto"/>
              <w:ind w:right="-104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исследований</w:t>
            </w:r>
          </w:p>
        </w:tc>
        <w:tc>
          <w:tcPr>
            <w:tcW w:w="3262" w:type="dxa"/>
          </w:tcPr>
          <w:p w:rsidR="00295CD1" w:rsidRPr="00050252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Анатические документы </w:t>
            </w:r>
          </w:p>
        </w:tc>
        <w:tc>
          <w:tcPr>
            <w:tcW w:w="2409" w:type="dxa"/>
          </w:tcPr>
          <w:p w:rsidR="00295CD1" w:rsidRPr="00050252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050252" w:rsidTr="00D12A82">
        <w:tc>
          <w:tcPr>
            <w:tcW w:w="3812" w:type="dxa"/>
          </w:tcPr>
          <w:p w:rsidR="00295CD1" w:rsidRPr="00D22B0E" w:rsidRDefault="00295CD1" w:rsidP="00D12A82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t>П</w:t>
            </w:r>
            <w:r w:rsidRPr="00D22B0E">
              <w:rPr>
                <w:rFonts w:ascii="Arial" w:hAnsi="Arial" w:cs="Arial"/>
                <w:sz w:val="24"/>
                <w:szCs w:val="24"/>
              </w:rPr>
              <w:t>одписать</w:t>
            </w:r>
            <w:r w:rsidR="00AF77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D22B0E">
              <w:rPr>
                <w:rFonts w:ascii="Arial" w:hAnsi="Arial" w:cs="Arial"/>
                <w:sz w:val="24"/>
                <w:szCs w:val="24"/>
              </w:rPr>
              <w:t>Соглашение</w:t>
            </w:r>
            <w:r w:rsidR="00AF7747">
              <w:rPr>
                <w:rFonts w:ascii="Arial" w:hAnsi="Arial" w:cs="Arial"/>
                <w:sz w:val="24"/>
                <w:szCs w:val="24"/>
                <w:lang w:val="ru-RU"/>
              </w:rPr>
              <w:t xml:space="preserve"> </w:t>
            </w:r>
            <w:r w:rsidRPr="00D22B0E">
              <w:rPr>
                <w:rFonts w:ascii="Arial" w:hAnsi="Arial" w:cs="Arial"/>
                <w:sz w:val="24"/>
                <w:szCs w:val="24"/>
              </w:rPr>
              <w:t xml:space="preserve">о взаимном сотрудничестве Федерации профсоюзов Кыргызстана и Министерства труда, социального обеспечения </w:t>
            </w:r>
            <w:r w:rsidR="004925E1">
              <w:rPr>
                <w:rFonts w:ascii="Arial" w:hAnsi="Arial" w:cs="Arial"/>
                <w:sz w:val="24"/>
                <w:szCs w:val="24"/>
              </w:rPr>
              <w:t>и миграции К</w:t>
            </w:r>
            <w:r w:rsidR="004925E1">
              <w:rPr>
                <w:rFonts w:ascii="Arial" w:hAnsi="Arial" w:cs="Arial"/>
                <w:sz w:val="24"/>
                <w:szCs w:val="24"/>
                <w:lang w:val="ru-RU"/>
              </w:rPr>
              <w:t>Р</w:t>
            </w:r>
            <w:r w:rsidRPr="00D22B0E">
              <w:rPr>
                <w:rFonts w:ascii="Arial" w:hAnsi="Arial" w:cs="Arial"/>
                <w:sz w:val="24"/>
                <w:szCs w:val="24"/>
              </w:rPr>
              <w:t xml:space="preserve"> по осуществлению  государственного н</w:t>
            </w:r>
            <w:r w:rsidR="004925E1">
              <w:rPr>
                <w:rFonts w:ascii="Arial" w:hAnsi="Arial" w:cs="Arial"/>
                <w:sz w:val="24"/>
                <w:szCs w:val="24"/>
              </w:rPr>
              <w:t>адзора и общественного контроля</w:t>
            </w:r>
            <w:r w:rsidRPr="00D22B0E">
              <w:rPr>
                <w:rFonts w:ascii="Arial" w:hAnsi="Arial" w:cs="Arial"/>
                <w:sz w:val="24"/>
                <w:szCs w:val="24"/>
              </w:rPr>
              <w:t xml:space="preserve"> над соблюдением законодательства о труде, охране труда и иных нормативных правовых актов, с</w:t>
            </w:r>
            <w:r w:rsidR="004925E1">
              <w:rPr>
                <w:rFonts w:ascii="Arial" w:hAnsi="Arial" w:cs="Arial"/>
                <w:sz w:val="24"/>
                <w:szCs w:val="24"/>
              </w:rPr>
              <w:t>одержащих нормы трудового права</w:t>
            </w:r>
          </w:p>
        </w:tc>
        <w:tc>
          <w:tcPr>
            <w:tcW w:w="1558" w:type="dxa"/>
            <w:gridSpan w:val="2"/>
          </w:tcPr>
          <w:p w:rsidR="00295CD1" w:rsidRPr="00D22B0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D22B0E">
              <w:rPr>
                <w:rFonts w:ascii="Arial" w:hAnsi="Arial" w:cs="Arial"/>
                <w:sz w:val="24"/>
                <w:szCs w:val="24"/>
              </w:rPr>
              <w:t>Апрель 2022 г</w:t>
            </w:r>
            <w:r w:rsidR="00FB36F6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D22B0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D22B0E">
              <w:rPr>
                <w:rFonts w:ascii="Arial" w:hAnsi="Arial" w:cs="Arial"/>
                <w:sz w:val="24"/>
                <w:szCs w:val="24"/>
              </w:rPr>
              <w:t>Техническая инспекция труда Федерации профсоюзов Кыргызстана</w:t>
            </w:r>
          </w:p>
        </w:tc>
        <w:tc>
          <w:tcPr>
            <w:tcW w:w="1707" w:type="dxa"/>
          </w:tcPr>
          <w:p w:rsidR="00295CD1" w:rsidRPr="00D22B0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Соглашение </w:t>
            </w:r>
          </w:p>
        </w:tc>
        <w:tc>
          <w:tcPr>
            <w:tcW w:w="3262" w:type="dxa"/>
          </w:tcPr>
          <w:p w:rsidR="00295CD1" w:rsidRPr="00D22B0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D22B0E">
              <w:rPr>
                <w:rFonts w:ascii="Arial" w:hAnsi="Arial" w:cs="Arial"/>
                <w:sz w:val="24"/>
                <w:szCs w:val="24"/>
              </w:rPr>
              <w:t>Соглашение подписано</w:t>
            </w:r>
          </w:p>
        </w:tc>
        <w:tc>
          <w:tcPr>
            <w:tcW w:w="2409" w:type="dxa"/>
          </w:tcPr>
          <w:p w:rsidR="00295CD1" w:rsidRPr="00050252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830DC9" w:rsidTr="00D12A82">
        <w:tc>
          <w:tcPr>
            <w:tcW w:w="3812" w:type="dxa"/>
          </w:tcPr>
          <w:p w:rsidR="00295CD1" w:rsidRPr="00830DC9" w:rsidRDefault="00295CD1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30DC9">
              <w:rPr>
                <w:rFonts w:ascii="Arial" w:hAnsi="Arial" w:cs="Arial"/>
                <w:sz w:val="24"/>
                <w:szCs w:val="24"/>
              </w:rPr>
              <w:lastRenderedPageBreak/>
              <w:t>Продвигать ратификацию Конвенци</w:t>
            </w:r>
            <w:r>
              <w:rPr>
                <w:rFonts w:ascii="Arial" w:hAnsi="Arial" w:cs="Arial"/>
                <w:sz w:val="24"/>
                <w:szCs w:val="24"/>
              </w:rPr>
              <w:t>й</w:t>
            </w:r>
            <w:r w:rsidRPr="00830DC9">
              <w:rPr>
                <w:rFonts w:ascii="Arial" w:hAnsi="Arial" w:cs="Arial"/>
                <w:sz w:val="24"/>
                <w:szCs w:val="24"/>
              </w:rPr>
              <w:t xml:space="preserve"> МОТ 183, 102, 156 посредством участия в рабочих группах, созданных МТСО</w:t>
            </w:r>
            <w:r>
              <w:rPr>
                <w:rFonts w:ascii="Arial" w:hAnsi="Arial" w:cs="Arial"/>
                <w:sz w:val="24"/>
                <w:szCs w:val="24"/>
              </w:rPr>
              <w:t>М</w:t>
            </w:r>
          </w:p>
        </w:tc>
        <w:tc>
          <w:tcPr>
            <w:tcW w:w="1558" w:type="dxa"/>
            <w:gridSpan w:val="2"/>
          </w:tcPr>
          <w:p w:rsidR="00295CD1" w:rsidRPr="00830DC9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30DC9"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1706" w:type="dxa"/>
            <w:gridSpan w:val="2"/>
          </w:tcPr>
          <w:p w:rsidR="00295CD1" w:rsidRPr="00830DC9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30DC9">
              <w:rPr>
                <w:rFonts w:ascii="Arial" w:hAnsi="Arial" w:cs="Arial"/>
                <w:sz w:val="24"/>
                <w:szCs w:val="24"/>
              </w:rPr>
              <w:t>Отделы ФПК</w:t>
            </w:r>
            <w:r>
              <w:rPr>
                <w:rFonts w:ascii="Arial" w:hAnsi="Arial" w:cs="Arial"/>
                <w:sz w:val="24"/>
                <w:szCs w:val="24"/>
              </w:rPr>
              <w:t>:</w:t>
            </w:r>
            <w:r w:rsidR="004925E1">
              <w:rPr>
                <w:rFonts w:ascii="Arial" w:hAnsi="Arial" w:cs="Arial"/>
                <w:sz w:val="24"/>
                <w:szCs w:val="24"/>
              </w:rPr>
              <w:t xml:space="preserve"> ОПО</w:t>
            </w:r>
            <w:r w:rsidRPr="00830DC9">
              <w:rPr>
                <w:rFonts w:ascii="Arial" w:hAnsi="Arial" w:cs="Arial"/>
                <w:sz w:val="24"/>
                <w:szCs w:val="24"/>
              </w:rPr>
              <w:t>, ОСЭЗТ, ТИТ</w:t>
            </w:r>
          </w:p>
        </w:tc>
        <w:tc>
          <w:tcPr>
            <w:tcW w:w="1707" w:type="dxa"/>
          </w:tcPr>
          <w:p w:rsidR="00295CD1" w:rsidRPr="00830DC9" w:rsidRDefault="00295CD1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 ратифицированных Конвенций МОТ</w:t>
            </w:r>
          </w:p>
        </w:tc>
        <w:tc>
          <w:tcPr>
            <w:tcW w:w="3262" w:type="dxa"/>
          </w:tcPr>
          <w:p w:rsidR="00295CD1" w:rsidRPr="00830DC9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830DC9">
              <w:rPr>
                <w:rFonts w:ascii="Arial" w:hAnsi="Arial" w:cs="Arial"/>
                <w:sz w:val="24"/>
                <w:szCs w:val="24"/>
              </w:rPr>
              <w:t xml:space="preserve">Рабочие группы созданы. Ратификация Конвенций </w:t>
            </w:r>
          </w:p>
        </w:tc>
        <w:tc>
          <w:tcPr>
            <w:tcW w:w="2409" w:type="dxa"/>
          </w:tcPr>
          <w:p w:rsidR="00295CD1" w:rsidRPr="00830DC9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961605" w:rsidTr="00D12A82">
        <w:tc>
          <w:tcPr>
            <w:tcW w:w="3812" w:type="dxa"/>
          </w:tcPr>
          <w:p w:rsidR="00295CD1" w:rsidRPr="004809DA" w:rsidRDefault="00295CD1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Внести на обсуждение Совета ФПК Рекомендацию МОТ №205 «О занятости и достойном труде в целях обеспечения мира и потенциала противодействия»</w:t>
            </w:r>
          </w:p>
        </w:tc>
        <w:tc>
          <w:tcPr>
            <w:tcW w:w="1558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Сентябрь 2022 г.</w:t>
            </w:r>
          </w:p>
        </w:tc>
        <w:tc>
          <w:tcPr>
            <w:tcW w:w="1706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 xml:space="preserve">Отдел </w:t>
            </w:r>
            <w:r w:rsidR="00DC7560">
              <w:rPr>
                <w:rFonts w:ascii="Arial" w:hAnsi="Arial" w:cs="Arial"/>
                <w:sz w:val="24"/>
                <w:szCs w:val="24"/>
              </w:rPr>
              <w:t>СЭЗТ</w:t>
            </w:r>
          </w:p>
        </w:tc>
        <w:tc>
          <w:tcPr>
            <w:tcW w:w="1707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Информация </w:t>
            </w:r>
          </w:p>
        </w:tc>
        <w:tc>
          <w:tcPr>
            <w:tcW w:w="3262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Члены Совета ФПК инф</w:t>
            </w:r>
            <w:r w:rsidR="004925E1">
              <w:rPr>
                <w:rFonts w:ascii="Arial" w:hAnsi="Arial" w:cs="Arial"/>
                <w:sz w:val="24"/>
                <w:szCs w:val="24"/>
              </w:rPr>
              <w:t>ормированы о Рекомендации МОТ №</w:t>
            </w:r>
            <w:r w:rsidRPr="004809DA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2409" w:type="dxa"/>
          </w:tcPr>
          <w:p w:rsidR="00295CD1" w:rsidRPr="00961605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highlight w:val="yellow"/>
                <w:lang w:val="ky-KG"/>
              </w:rPr>
            </w:pPr>
          </w:p>
        </w:tc>
      </w:tr>
      <w:tr w:rsidR="00295CD1" w:rsidRPr="00830DC9" w:rsidTr="00D12A82">
        <w:tc>
          <w:tcPr>
            <w:tcW w:w="3812" w:type="dxa"/>
          </w:tcPr>
          <w:p w:rsidR="00295CD1" w:rsidRPr="004809DA" w:rsidRDefault="00295CD1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 xml:space="preserve">Внести предложение в МТСОМ о включении в повестку дня очередного заседания РТК </w:t>
            </w:r>
            <w:r w:rsidR="004925E1">
              <w:rPr>
                <w:rFonts w:ascii="Arial" w:hAnsi="Arial" w:cs="Arial"/>
                <w:sz w:val="24"/>
                <w:szCs w:val="24"/>
              </w:rPr>
              <w:t>рассмотрение Рекомендации МОТ №</w:t>
            </w:r>
            <w:r w:rsidRPr="004809DA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1558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Октябрь-ноябрь 2022 г.</w:t>
            </w:r>
          </w:p>
        </w:tc>
        <w:tc>
          <w:tcPr>
            <w:tcW w:w="1706" w:type="dxa"/>
            <w:gridSpan w:val="2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Отдел СЭЗТ</w:t>
            </w:r>
          </w:p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7" w:type="dxa"/>
          </w:tcPr>
          <w:p w:rsidR="00295CD1" w:rsidRPr="004809DA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Предложение </w:t>
            </w:r>
          </w:p>
        </w:tc>
        <w:tc>
          <w:tcPr>
            <w:tcW w:w="3262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4809DA">
              <w:rPr>
                <w:rFonts w:ascii="Arial" w:hAnsi="Arial" w:cs="Arial"/>
                <w:sz w:val="24"/>
                <w:szCs w:val="24"/>
              </w:rPr>
              <w:t>Члены РТК инф</w:t>
            </w:r>
            <w:r w:rsidR="004925E1">
              <w:rPr>
                <w:rFonts w:ascii="Arial" w:hAnsi="Arial" w:cs="Arial"/>
                <w:sz w:val="24"/>
                <w:szCs w:val="24"/>
              </w:rPr>
              <w:t>ормированы о Рекомендации МОТ №</w:t>
            </w:r>
            <w:r w:rsidRPr="004809DA">
              <w:rPr>
                <w:rFonts w:ascii="Arial" w:hAnsi="Arial" w:cs="Arial"/>
                <w:sz w:val="24"/>
                <w:szCs w:val="24"/>
              </w:rPr>
              <w:t>205</w:t>
            </w:r>
          </w:p>
        </w:tc>
        <w:tc>
          <w:tcPr>
            <w:tcW w:w="2409" w:type="dxa"/>
          </w:tcPr>
          <w:p w:rsidR="00295CD1" w:rsidRPr="00830DC9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0471B" w:rsidTr="00D12A82">
        <w:tc>
          <w:tcPr>
            <w:tcW w:w="3812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Добиваться совершенствования нормативно</w:t>
            </w:r>
            <w:r w:rsidR="004925E1">
              <w:rPr>
                <w:rFonts w:ascii="Arial" w:hAnsi="Arial" w:cs="Arial"/>
                <w:sz w:val="24"/>
                <w:szCs w:val="24"/>
              </w:rPr>
              <w:t>-</w:t>
            </w:r>
            <w:r w:rsidRPr="00A0471B">
              <w:rPr>
                <w:rFonts w:ascii="Arial" w:hAnsi="Arial" w:cs="Arial"/>
                <w:sz w:val="24"/>
                <w:szCs w:val="24"/>
              </w:rPr>
              <w:t>правовой базы на основании Государственной программы охраны труда Кыргызской Республики на 2022-2026 годы</w:t>
            </w:r>
          </w:p>
        </w:tc>
        <w:tc>
          <w:tcPr>
            <w:tcW w:w="1558" w:type="dxa"/>
            <w:gridSpan w:val="2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2022-2026 годы</w:t>
            </w:r>
          </w:p>
        </w:tc>
        <w:tc>
          <w:tcPr>
            <w:tcW w:w="1706" w:type="dxa"/>
            <w:gridSpan w:val="2"/>
          </w:tcPr>
          <w:p w:rsidR="00CA7C42" w:rsidRDefault="00CA7C42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A0471B">
              <w:rPr>
                <w:rFonts w:ascii="Arial" w:hAnsi="Arial" w:cs="Arial"/>
                <w:sz w:val="24"/>
                <w:szCs w:val="24"/>
              </w:rPr>
              <w:t>ехническ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инспекци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труда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B36F6" w:rsidRPr="00A0471B" w:rsidRDefault="00FB36F6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Отдел правового обеспечения</w:t>
            </w:r>
          </w:p>
        </w:tc>
        <w:tc>
          <w:tcPr>
            <w:tcW w:w="1707" w:type="dxa"/>
          </w:tcPr>
          <w:p w:rsidR="00295CD1" w:rsidRPr="00A0471B" w:rsidRDefault="00295CD1" w:rsidP="00D12A82">
            <w:pPr>
              <w:spacing w:after="120" w:line="240" w:lineRule="auto"/>
              <w:ind w:left="-99" w:right="-1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Госпрограмма </w:t>
            </w:r>
          </w:p>
        </w:tc>
        <w:tc>
          <w:tcPr>
            <w:tcW w:w="3262" w:type="dxa"/>
          </w:tcPr>
          <w:p w:rsidR="00295CD1" w:rsidRDefault="00295CD1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Реализация Госпрограммы, выработка мер экономического стимулирования субъектов трудовых отношений к соблюдению требований законодательства об охране труда, а также в вопросах, регулирующих охрану труда и компенсационные меры за работу во вредных и опасных условиях</w:t>
            </w:r>
          </w:p>
          <w:p w:rsidR="00F05FA2" w:rsidRDefault="00F05FA2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F05FA2" w:rsidRPr="00A0471B" w:rsidRDefault="00F05FA2" w:rsidP="004925E1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409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0471B" w:rsidTr="00D12A82">
        <w:tc>
          <w:tcPr>
            <w:tcW w:w="3812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lastRenderedPageBreak/>
              <w:t>Инициировать и с использованием всех средств добиваться</w:t>
            </w:r>
            <w:r w:rsidR="007E66F2">
              <w:rPr>
                <w:rFonts w:ascii="Arial" w:hAnsi="Arial" w:cs="Arial"/>
                <w:sz w:val="24"/>
                <w:szCs w:val="24"/>
              </w:rPr>
              <w:t>,</w:t>
            </w:r>
            <w:r w:rsidR="002F73CC">
              <w:rPr>
                <w:rFonts w:ascii="Arial" w:hAnsi="Arial" w:cs="Arial"/>
                <w:sz w:val="24"/>
                <w:szCs w:val="24"/>
              </w:rPr>
              <w:t>совместно с министерствами и ведомствами</w:t>
            </w:r>
            <w:r w:rsidR="007E66F2">
              <w:rPr>
                <w:rFonts w:ascii="Arial" w:hAnsi="Arial" w:cs="Arial"/>
                <w:sz w:val="24"/>
                <w:szCs w:val="24"/>
              </w:rPr>
              <w:t>,</w:t>
            </w:r>
            <w:r w:rsidRPr="00A0471B">
              <w:rPr>
                <w:rFonts w:ascii="Arial" w:hAnsi="Arial" w:cs="Arial"/>
                <w:sz w:val="24"/>
                <w:szCs w:val="24"/>
              </w:rPr>
              <w:t>внедрения на каждом предприятии, в каждой организации современной и эффективной системы управления охра</w:t>
            </w:r>
            <w:r w:rsidR="007E66F2">
              <w:rPr>
                <w:rFonts w:ascii="Arial" w:hAnsi="Arial" w:cs="Arial"/>
                <w:sz w:val="24"/>
                <w:szCs w:val="24"/>
              </w:rPr>
              <w:t>ной труда (СУОТ), обеспечивающей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оценку уровней профессиональных рисков</w:t>
            </w:r>
          </w:p>
        </w:tc>
        <w:tc>
          <w:tcPr>
            <w:tcW w:w="1558" w:type="dxa"/>
            <w:gridSpan w:val="2"/>
          </w:tcPr>
          <w:p w:rsidR="00295CD1" w:rsidRPr="00A0471B" w:rsidRDefault="00295CD1" w:rsidP="002F73CC">
            <w:pPr>
              <w:spacing w:after="120" w:line="240" w:lineRule="auto"/>
              <w:ind w:right="-115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2022-2026 г</w:t>
            </w:r>
            <w:r w:rsidR="002F73C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A0471B" w:rsidRDefault="00CA7C42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Pr="00A0471B">
              <w:rPr>
                <w:rFonts w:ascii="Arial" w:hAnsi="Arial" w:cs="Arial"/>
                <w:sz w:val="24"/>
                <w:szCs w:val="24"/>
              </w:rPr>
              <w:t>ехническ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инспекци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труда</w:t>
            </w:r>
          </w:p>
        </w:tc>
        <w:tc>
          <w:tcPr>
            <w:tcW w:w="1707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Количество предприятий и организаций, на которых внедрены СУОТ</w:t>
            </w:r>
          </w:p>
        </w:tc>
        <w:tc>
          <w:tcPr>
            <w:tcW w:w="3262" w:type="dxa"/>
          </w:tcPr>
          <w:p w:rsidR="00295CD1" w:rsidRPr="00A0471B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Экономические и правовые механизмы, побуждающие работодателей  обеспечивать здоровые и безопасные условия труда</w:t>
            </w:r>
            <w:r>
              <w:rPr>
                <w:rFonts w:ascii="Arial" w:hAnsi="Arial" w:cs="Arial"/>
                <w:sz w:val="24"/>
                <w:szCs w:val="24"/>
              </w:rPr>
              <w:t>,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сформированы, в том числе устанавливающие налоговые льготы организациям, работающим без травм и аварий</w:t>
            </w:r>
          </w:p>
        </w:tc>
        <w:tc>
          <w:tcPr>
            <w:tcW w:w="2409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0471B" w:rsidTr="00D12A82">
        <w:tc>
          <w:tcPr>
            <w:tcW w:w="3812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Активно внедрять в практику работы Концепцию «нулевого травматизма», разработанную на базе международного опыта и включающую в себя «семь золотых правил», объединяющих три направления</w:t>
            </w:r>
            <w:r w:rsidR="007E66F2">
              <w:rPr>
                <w:rFonts w:ascii="Arial" w:hAnsi="Arial" w:cs="Arial"/>
                <w:sz w:val="24"/>
                <w:szCs w:val="24"/>
              </w:rPr>
              <w:t>: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безопасность, гигиену труда и благополучие работников.</w:t>
            </w:r>
          </w:p>
        </w:tc>
        <w:tc>
          <w:tcPr>
            <w:tcW w:w="1558" w:type="dxa"/>
            <w:gridSpan w:val="2"/>
          </w:tcPr>
          <w:p w:rsidR="00295CD1" w:rsidRPr="00A0471B" w:rsidRDefault="00295CD1" w:rsidP="002F73CC">
            <w:pPr>
              <w:spacing w:after="120" w:line="240" w:lineRule="auto"/>
              <w:ind w:right="-115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2022-2026 г</w:t>
            </w:r>
            <w:r w:rsidR="002F73C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A0471B" w:rsidRDefault="00987BCC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Т</w:t>
            </w:r>
            <w:r w:rsidR="00295CD1" w:rsidRPr="00A0471B">
              <w:rPr>
                <w:rFonts w:ascii="Arial" w:hAnsi="Arial" w:cs="Arial"/>
                <w:sz w:val="24"/>
                <w:szCs w:val="24"/>
              </w:rPr>
              <w:t>ехническ</w:t>
            </w:r>
            <w:r>
              <w:rPr>
                <w:rFonts w:ascii="Arial" w:hAnsi="Arial" w:cs="Arial"/>
                <w:sz w:val="24"/>
                <w:szCs w:val="24"/>
              </w:rPr>
              <w:t>ая</w:t>
            </w:r>
            <w:r w:rsidR="00295CD1" w:rsidRPr="00A0471B">
              <w:rPr>
                <w:rFonts w:ascii="Arial" w:hAnsi="Arial" w:cs="Arial"/>
                <w:sz w:val="24"/>
                <w:szCs w:val="24"/>
              </w:rPr>
              <w:t xml:space="preserve"> инспекци</w:t>
            </w:r>
            <w:r>
              <w:rPr>
                <w:rFonts w:ascii="Arial" w:hAnsi="Arial" w:cs="Arial"/>
                <w:sz w:val="24"/>
                <w:szCs w:val="24"/>
              </w:rPr>
              <w:t>я</w:t>
            </w:r>
            <w:r w:rsidR="00295CD1" w:rsidRPr="00A0471B">
              <w:rPr>
                <w:rFonts w:ascii="Arial" w:hAnsi="Arial" w:cs="Arial"/>
                <w:sz w:val="24"/>
                <w:szCs w:val="24"/>
              </w:rPr>
              <w:t xml:space="preserve"> труда</w:t>
            </w:r>
          </w:p>
        </w:tc>
        <w:tc>
          <w:tcPr>
            <w:tcW w:w="1707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% снижения травм</w:t>
            </w:r>
          </w:p>
        </w:tc>
        <w:tc>
          <w:tcPr>
            <w:tcW w:w="3262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 xml:space="preserve">Участие в глобальной кампании Концепции «нулевого травматизма», запущенной 4 сентября 2017 года на </w:t>
            </w:r>
            <w:r w:rsidRPr="00A0471B">
              <w:rPr>
                <w:rFonts w:ascii="Arial" w:hAnsi="Arial" w:cs="Arial"/>
                <w:sz w:val="24"/>
                <w:szCs w:val="24"/>
                <w:lang w:val="en-US"/>
              </w:rPr>
              <w:t>XXI</w:t>
            </w:r>
            <w:r w:rsidRPr="00A0471B">
              <w:rPr>
                <w:rFonts w:ascii="Arial" w:hAnsi="Arial" w:cs="Arial"/>
                <w:sz w:val="24"/>
                <w:szCs w:val="24"/>
              </w:rPr>
              <w:t xml:space="preserve"> Всемирном конгрессе по безопасности и гигиене труда.</w:t>
            </w:r>
          </w:p>
          <w:p w:rsidR="00295CD1" w:rsidRPr="00A0471B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A0471B">
              <w:rPr>
                <w:rFonts w:ascii="Arial" w:hAnsi="Arial" w:cs="Arial"/>
                <w:sz w:val="24"/>
                <w:szCs w:val="24"/>
              </w:rPr>
              <w:t>Концепция внедряется в практику</w:t>
            </w:r>
          </w:p>
        </w:tc>
        <w:tc>
          <w:tcPr>
            <w:tcW w:w="2409" w:type="dxa"/>
          </w:tcPr>
          <w:p w:rsidR="00295CD1" w:rsidRPr="00A0471B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0471B" w:rsidTr="00D12A82">
        <w:tc>
          <w:tcPr>
            <w:tcW w:w="3812" w:type="dxa"/>
          </w:tcPr>
          <w:p w:rsidR="00295CD1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Принять участие в разработке комплексной программы по обеспечению достойным трудом (достойная заработная плата, достойная занятость, социальное партнерство)</w:t>
            </w:r>
          </w:p>
          <w:p w:rsidR="00427327" w:rsidRDefault="00427327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427327" w:rsidRPr="00A0471B" w:rsidRDefault="00427327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8" w:type="dxa"/>
            <w:gridSpan w:val="2"/>
          </w:tcPr>
          <w:p w:rsidR="00295CD1" w:rsidRPr="00A0471B" w:rsidRDefault="007E66F2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 квартал 2024-</w:t>
            </w:r>
            <w:r w:rsidR="00295CD1">
              <w:rPr>
                <w:rFonts w:ascii="Arial" w:hAnsi="Arial" w:cs="Arial"/>
                <w:sz w:val="24"/>
                <w:szCs w:val="24"/>
              </w:rPr>
              <w:t>25</w:t>
            </w:r>
            <w:r w:rsidR="002F73CC"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>г</w:t>
            </w:r>
          </w:p>
        </w:tc>
        <w:tc>
          <w:tcPr>
            <w:tcW w:w="1706" w:type="dxa"/>
            <w:gridSpan w:val="2"/>
          </w:tcPr>
          <w:p w:rsidR="00295CD1" w:rsidRPr="00A0471B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ФПК, ЦК, РК, ОСП</w:t>
            </w:r>
          </w:p>
        </w:tc>
        <w:tc>
          <w:tcPr>
            <w:tcW w:w="1707" w:type="dxa"/>
          </w:tcPr>
          <w:p w:rsidR="00295CD1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Программа </w:t>
            </w:r>
          </w:p>
        </w:tc>
        <w:tc>
          <w:tcPr>
            <w:tcW w:w="3262" w:type="dxa"/>
          </w:tcPr>
          <w:p w:rsidR="00295CD1" w:rsidRPr="00A0471B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Программа по достойному труду разработана и утверждена</w:t>
            </w:r>
          </w:p>
        </w:tc>
        <w:tc>
          <w:tcPr>
            <w:tcW w:w="2409" w:type="dxa"/>
          </w:tcPr>
          <w:p w:rsidR="00295CD1" w:rsidRPr="00A0471B" w:rsidRDefault="00295CD1" w:rsidP="007E66F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14454" w:type="dxa"/>
            <w:gridSpan w:val="8"/>
            <w:shd w:val="clear" w:color="auto" w:fill="C6D9F1"/>
          </w:tcPr>
          <w:p w:rsidR="00295CD1" w:rsidRPr="00A64024" w:rsidRDefault="002F6839" w:rsidP="007E66F2">
            <w:pPr>
              <w:spacing w:before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lastRenderedPageBreak/>
              <w:t>5</w:t>
            </w:r>
            <w:r w:rsidR="00295CD1">
              <w:rPr>
                <w:rFonts w:ascii="Arial" w:hAnsi="Arial" w:cs="Arial"/>
                <w:b/>
                <w:sz w:val="24"/>
                <w:szCs w:val="24"/>
                <w:lang w:val="ky-KG"/>
              </w:rPr>
              <w:t>.</w:t>
            </w:r>
            <w:r w:rsidR="00295CD1"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Сформировать позитивный имидж о работе профсоюзов среди населения</w:t>
            </w:r>
          </w:p>
        </w:tc>
      </w:tr>
      <w:tr w:rsidR="00295CD1" w:rsidRPr="00A64024" w:rsidTr="00D12A82">
        <w:tc>
          <w:tcPr>
            <w:tcW w:w="3812" w:type="dxa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64" w:type="dxa"/>
            <w:gridSpan w:val="3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0" w:type="dxa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ind w:right="-134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7E66F2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A64024" w:rsidRDefault="00295CD1" w:rsidP="007E66F2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A64024" w:rsidTr="00D12A82">
        <w:tc>
          <w:tcPr>
            <w:tcW w:w="3812" w:type="dxa"/>
          </w:tcPr>
          <w:p w:rsidR="00295CD1" w:rsidRPr="00A64024" w:rsidRDefault="00295CD1" w:rsidP="00B7756B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Разработать</w:t>
            </w:r>
            <w:r w:rsidR="006B498C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утвердить 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и реализовать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медиа план на 2022 год </w:t>
            </w:r>
          </w:p>
        </w:tc>
        <w:tc>
          <w:tcPr>
            <w:tcW w:w="1564" w:type="dxa"/>
            <w:gridSpan w:val="3"/>
          </w:tcPr>
          <w:p w:rsidR="00295CD1" w:rsidRPr="00A64024" w:rsidRDefault="00295CD1" w:rsidP="00D12A82">
            <w:pPr>
              <w:spacing w:after="0" w:line="240" w:lineRule="auto"/>
              <w:ind w:left="-99" w:right="-117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3-4 кварталы 2022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0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План </w:t>
            </w:r>
          </w:p>
        </w:tc>
        <w:tc>
          <w:tcPr>
            <w:tcW w:w="3262" w:type="dxa"/>
          </w:tcPr>
          <w:p w:rsidR="00295CD1" w:rsidRPr="00A64024" w:rsidRDefault="00911ED8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Утвержденный на Совете ФПК М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едиаплан 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12" w:type="dxa"/>
          </w:tcPr>
          <w:p w:rsidR="00295CD1" w:rsidRPr="00A64024" w:rsidRDefault="00295CD1" w:rsidP="00911ED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Отражать профсоюзную деятельность через СМИ и интернет ресурсы</w:t>
            </w:r>
          </w:p>
        </w:tc>
        <w:tc>
          <w:tcPr>
            <w:tcW w:w="1564" w:type="dxa"/>
            <w:gridSpan w:val="3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Еже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>недель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но</w:t>
            </w:r>
          </w:p>
        </w:tc>
        <w:tc>
          <w:tcPr>
            <w:tcW w:w="1700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статей в СМИ</w:t>
            </w:r>
          </w:p>
        </w:tc>
        <w:tc>
          <w:tcPr>
            <w:tcW w:w="3262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Поднятие имиджа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12" w:type="dxa"/>
          </w:tcPr>
          <w:p w:rsidR="00295CD1" w:rsidRPr="00A64024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Созда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ть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общ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ую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площадк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ув здании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ФПК для обсуждения 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наиболее актуаль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ных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проблем социально-экономического характера с привлечением заинтересованных сторон (гражданское общество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бизнес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госструктуры ит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.п.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) </w:t>
            </w:r>
          </w:p>
        </w:tc>
        <w:tc>
          <w:tcPr>
            <w:tcW w:w="1564" w:type="dxa"/>
            <w:gridSpan w:val="3"/>
          </w:tcPr>
          <w:p w:rsidR="00295CD1" w:rsidRPr="00A64024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1 раз в квартал </w:t>
            </w:r>
          </w:p>
        </w:tc>
        <w:tc>
          <w:tcPr>
            <w:tcW w:w="1700" w:type="dxa"/>
          </w:tcPr>
          <w:p w:rsidR="00295CD1" w:rsidRPr="00A64024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обсуждений</w:t>
            </w:r>
          </w:p>
        </w:tc>
        <w:tc>
          <w:tcPr>
            <w:tcW w:w="3262" w:type="dxa"/>
          </w:tcPr>
          <w:p w:rsidR="00295CD1" w:rsidRPr="00A64024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Продвижение работы профсоюзов</w:t>
            </w:r>
          </w:p>
        </w:tc>
        <w:tc>
          <w:tcPr>
            <w:tcW w:w="2409" w:type="dxa"/>
          </w:tcPr>
          <w:p w:rsidR="00295CD1" w:rsidRPr="00A64024" w:rsidRDefault="00295CD1" w:rsidP="00EF2D5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12" w:type="dxa"/>
          </w:tcPr>
          <w:p w:rsidR="00295CD1" w:rsidRPr="00A64024" w:rsidRDefault="00911ED8" w:rsidP="00911ED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мониторинг выполнения М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едиаплана </w:t>
            </w:r>
          </w:p>
        </w:tc>
        <w:tc>
          <w:tcPr>
            <w:tcW w:w="1564" w:type="dxa"/>
            <w:gridSpan w:val="3"/>
          </w:tcPr>
          <w:p w:rsidR="00295CD1" w:rsidRPr="00A64024" w:rsidRDefault="00911ED8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1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 раз в год</w:t>
            </w:r>
          </w:p>
        </w:tc>
        <w:tc>
          <w:tcPr>
            <w:tcW w:w="1700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2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Результаты мониторинга 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12" w:type="dxa"/>
          </w:tcPr>
          <w:p w:rsidR="00295CD1" w:rsidRDefault="00295CD1" w:rsidP="00911ED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Оформить информационные стенды и баннеры на профсоюзную тематику как внутри помещений ФПК, так и на прилегающей территории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>, в ППО</w:t>
            </w:r>
          </w:p>
          <w:p w:rsidR="00F05FA2" w:rsidRDefault="00F05FA2" w:rsidP="00911ED8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64" w:type="dxa"/>
            <w:gridSpan w:val="3"/>
          </w:tcPr>
          <w:p w:rsidR="00295CD1" w:rsidRDefault="00911ED8" w:rsidP="009A1CFE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2022-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23 г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>г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0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установлен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ных стендов, баннеров</w:t>
            </w:r>
          </w:p>
        </w:tc>
        <w:tc>
          <w:tcPr>
            <w:tcW w:w="3262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Стенды оформлены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14454" w:type="dxa"/>
            <w:gridSpan w:val="8"/>
            <w:shd w:val="clear" w:color="auto" w:fill="C6D9F1"/>
          </w:tcPr>
          <w:p w:rsidR="00295CD1" w:rsidRDefault="002F6839" w:rsidP="00911ED8">
            <w:pPr>
              <w:spacing w:before="24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6</w:t>
            </w:r>
            <w:r w:rsidR="00295CD1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. </w:t>
            </w:r>
            <w:r w:rsidR="00295CD1"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Разработать нормативно-правовые основы и механизмы эффективного управления </w:t>
            </w:r>
          </w:p>
          <w:p w:rsidR="00295CD1" w:rsidRPr="00A64024" w:rsidRDefault="00295CD1" w:rsidP="00911ED8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собственностью профсоюзов </w:t>
            </w: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для 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выполнения уставных задач ФПК</w:t>
            </w:r>
          </w:p>
        </w:tc>
      </w:tr>
      <w:tr w:rsidR="00295CD1" w:rsidRPr="00A64024" w:rsidTr="00D12A82">
        <w:tc>
          <w:tcPr>
            <w:tcW w:w="3821" w:type="dxa"/>
            <w:gridSpan w:val="2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49" w:type="dxa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911ED8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A64024" w:rsidRDefault="00295CD1" w:rsidP="00911ED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A64024" w:rsidTr="00D12A82">
        <w:tc>
          <w:tcPr>
            <w:tcW w:w="3821" w:type="dxa"/>
            <w:gridSpan w:val="2"/>
          </w:tcPr>
          <w:p w:rsidR="00295CD1" w:rsidRPr="001B1B2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 xml:space="preserve">Провести анализ  НПА 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и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документов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правоустанавливающих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собственност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>ь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ФПК</w:t>
            </w:r>
          </w:p>
        </w:tc>
        <w:tc>
          <w:tcPr>
            <w:tcW w:w="154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3-4 кварталы 2022 г.</w:t>
            </w:r>
          </w:p>
        </w:tc>
        <w:tc>
          <w:tcPr>
            <w:tcW w:w="1706" w:type="dxa"/>
            <w:gridSpan w:val="2"/>
          </w:tcPr>
          <w:p w:rsidR="00295CD1" w:rsidRPr="00A64024" w:rsidRDefault="001B1B2E" w:rsidP="00D12A82">
            <w:pPr>
              <w:spacing w:after="0" w:line="240" w:lineRule="auto"/>
              <w:ind w:right="-130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Юристы ФПК, 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Управление “К</w:t>
            </w:r>
            <w:r w:rsidR="00295CD1" w:rsidRPr="00A64024">
              <w:rPr>
                <w:rFonts w:ascii="Arial" w:hAnsi="Arial" w:cs="Arial"/>
                <w:sz w:val="24"/>
                <w:szCs w:val="24"/>
                <w:lang w:val="ky-KG"/>
              </w:rPr>
              <w:t>ыргызку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="00295CD1" w:rsidRPr="00A64024">
              <w:rPr>
                <w:rFonts w:ascii="Arial" w:hAnsi="Arial" w:cs="Arial"/>
                <w:sz w:val="24"/>
                <w:szCs w:val="24"/>
                <w:lang w:val="ky-KG"/>
              </w:rPr>
              <w:t>рорттуризм</w:t>
            </w:r>
            <w:r w:rsidR="00911ED8">
              <w:rPr>
                <w:rFonts w:ascii="Arial" w:hAnsi="Arial" w:cs="Arial"/>
                <w:sz w:val="24"/>
                <w:szCs w:val="24"/>
                <w:lang w:val="ky-KG"/>
              </w:rPr>
              <w:t>”</w:t>
            </w:r>
          </w:p>
        </w:tc>
        <w:tc>
          <w:tcPr>
            <w:tcW w:w="1707" w:type="dxa"/>
          </w:tcPr>
          <w:p w:rsidR="00295CD1" w:rsidRPr="00A64024" w:rsidRDefault="00295CD1" w:rsidP="00D12A82">
            <w:pPr>
              <w:spacing w:after="0" w:line="240" w:lineRule="auto"/>
              <w:ind w:right="-130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НПА</w:t>
            </w:r>
          </w:p>
        </w:tc>
        <w:tc>
          <w:tcPr>
            <w:tcW w:w="3262" w:type="dxa"/>
          </w:tcPr>
          <w:p w:rsidR="00295CD1" w:rsidRPr="00A64024" w:rsidRDefault="00295CD1" w:rsidP="00D12A82">
            <w:pPr>
              <w:spacing w:after="0" w:line="240" w:lineRule="auto"/>
              <w:ind w:right="-130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Анализ НПА, подготовка правовых основ для реформирования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21" w:type="dxa"/>
            <w:gridSpan w:val="2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Создать рабочую группу по разработке механизмов эффективного управления собственностью, отделение хозяйствующих функций от деятельности профсоюзов (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аутсорсинг</w:t>
            </w:r>
            <w:r w:rsidR="001B1B2E">
              <w:rPr>
                <w:rFonts w:ascii="Arial" w:hAnsi="Arial" w:cs="Arial"/>
                <w:sz w:val="24"/>
                <w:szCs w:val="24"/>
                <w:lang w:val="ky-KG"/>
              </w:rPr>
              <w:t>о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убыточной  собственности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акционировани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собственности ФПК</w:t>
            </w:r>
            <w:r w:rsidR="001B1B2E">
              <w:rPr>
                <w:rFonts w:ascii="Arial" w:hAnsi="Arial" w:cs="Arial"/>
                <w:sz w:val="24"/>
                <w:szCs w:val="24"/>
                <w:lang w:val="ky-KG"/>
              </w:rPr>
              <w:t xml:space="preserve"> и т.п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.)</w:t>
            </w:r>
          </w:p>
        </w:tc>
        <w:tc>
          <w:tcPr>
            <w:tcW w:w="154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 квартал 2022</w:t>
            </w:r>
            <w:r w:rsidR="003610FB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1B1B2E" w:rsidRPr="00A64024" w:rsidRDefault="001B1B2E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Юристы ФПК, Управление “К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ыргызку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рорттуризм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”</w:t>
            </w:r>
          </w:p>
        </w:tc>
        <w:tc>
          <w:tcPr>
            <w:tcW w:w="1707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заседаний рабочей группы</w:t>
            </w:r>
          </w:p>
        </w:tc>
        <w:tc>
          <w:tcPr>
            <w:tcW w:w="3262" w:type="dxa"/>
          </w:tcPr>
          <w:p w:rsidR="00295CD1" w:rsidRPr="00A64024" w:rsidRDefault="001B1B2E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Рабочая группа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 xml:space="preserve"> создана. Подготовлена аналитическая записка с вариантами решений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A64024" w:rsidTr="00D12A82">
        <w:tc>
          <w:tcPr>
            <w:tcW w:w="3821" w:type="dxa"/>
            <w:gridSpan w:val="2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Разработать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бизнеспланы для привлечения инвестиций в собственность профсоюзов </w:t>
            </w:r>
          </w:p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49" w:type="dxa"/>
          </w:tcPr>
          <w:p w:rsidR="00295CD1" w:rsidRPr="00A64024" w:rsidRDefault="00295CD1" w:rsidP="003610FB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2022-2023 гг</w:t>
            </w:r>
          </w:p>
        </w:tc>
        <w:tc>
          <w:tcPr>
            <w:tcW w:w="1706" w:type="dxa"/>
            <w:gridSpan w:val="2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ФПК, 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 xml:space="preserve">УККТ,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эксперты</w:t>
            </w:r>
            <w:r w:rsidR="001B1B2E">
              <w:rPr>
                <w:rFonts w:ascii="Arial" w:hAnsi="Arial" w:cs="Arial"/>
                <w:sz w:val="24"/>
                <w:szCs w:val="24"/>
                <w:lang w:val="ky-KG"/>
              </w:rPr>
              <w:t>, К</w:t>
            </w:r>
            <w:r w:rsidR="009A1CFE">
              <w:rPr>
                <w:rFonts w:ascii="Arial" w:hAnsi="Arial" w:cs="Arial"/>
                <w:sz w:val="24"/>
                <w:szCs w:val="24"/>
                <w:lang w:val="ky-KG"/>
              </w:rPr>
              <w:t>омиссия по недвижимости</w:t>
            </w:r>
          </w:p>
        </w:tc>
        <w:tc>
          <w:tcPr>
            <w:tcW w:w="1707" w:type="dxa"/>
          </w:tcPr>
          <w:p w:rsidR="00295CD1" w:rsidRPr="00A64024" w:rsidRDefault="00295CD1" w:rsidP="00D12A82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бизнес</w:t>
            </w:r>
            <w:r w:rsidR="001B1B2E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планов</w:t>
            </w:r>
          </w:p>
        </w:tc>
        <w:tc>
          <w:tcPr>
            <w:tcW w:w="3262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Бизнес</w:t>
            </w:r>
            <w:r w:rsidR="001B1B2E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проекты</w:t>
            </w:r>
          </w:p>
        </w:tc>
        <w:tc>
          <w:tcPr>
            <w:tcW w:w="2409" w:type="dxa"/>
          </w:tcPr>
          <w:p w:rsidR="00295CD1" w:rsidRPr="00A64024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14454" w:type="dxa"/>
            <w:gridSpan w:val="8"/>
            <w:shd w:val="clear" w:color="auto" w:fill="C6D9F1"/>
          </w:tcPr>
          <w:p w:rsidR="00295CD1" w:rsidRDefault="002F6839" w:rsidP="001B1B2E">
            <w:pPr>
              <w:pStyle w:val="a4"/>
              <w:spacing w:before="24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7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. Сформировать систему непрерывной подготовки</w:t>
            </w:r>
            <w:r w:rsidR="00295CD1"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профсою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зных лидеров</w:t>
            </w:r>
            <w:r w:rsidR="00295CD1"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и профсоюзного актива </w:t>
            </w:r>
          </w:p>
          <w:p w:rsidR="00295CD1" w:rsidRDefault="00295CD1" w:rsidP="00D12A82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для 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работы в современных условиях и</w:t>
            </w: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расширить работу с молодежью и женщинами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.</w:t>
            </w:r>
          </w:p>
          <w:p w:rsidR="002F6839" w:rsidRDefault="002F6839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>Повысит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ь эффективность организационной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работы профсоюзов </w:t>
            </w: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 у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лучшить коммуникации </w:t>
            </w: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/</w:t>
            </w: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обратную связь</w:t>
            </w:r>
          </w:p>
          <w:p w:rsidR="002F6839" w:rsidRPr="00F82D1E" w:rsidRDefault="002F6839" w:rsidP="001B1B2E">
            <w:pPr>
              <w:pStyle w:val="a4"/>
              <w:spacing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64024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с членами и потенциальными членами профсоюзов</w:t>
            </w:r>
          </w:p>
        </w:tc>
      </w:tr>
      <w:tr w:rsidR="00295CD1" w:rsidRPr="00F82D1E" w:rsidTr="00D12A82">
        <w:tc>
          <w:tcPr>
            <w:tcW w:w="3812" w:type="dxa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64" w:type="dxa"/>
            <w:gridSpan w:val="3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0" w:type="dxa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1B1B2E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F82D1E" w:rsidRDefault="00295CD1" w:rsidP="001B1B2E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F82D1E" w:rsidTr="00D12A82">
        <w:tc>
          <w:tcPr>
            <w:tcW w:w="3812" w:type="dxa"/>
          </w:tcPr>
          <w:p w:rsidR="00295CD1" w:rsidRPr="00F82D1E" w:rsidRDefault="00295CD1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</w:t>
            </w:r>
            <w:r w:rsidRPr="00DF2DE6">
              <w:rPr>
                <w:rFonts w:ascii="Arial" w:hAnsi="Arial" w:cs="Arial"/>
                <w:sz w:val="24"/>
                <w:szCs w:val="24"/>
                <w:lang w:val="ky-KG"/>
              </w:rPr>
              <w:t>пред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ел</w:t>
            </w:r>
            <w:r w:rsidRPr="00DF2DE6">
              <w:rPr>
                <w:rFonts w:ascii="Arial" w:hAnsi="Arial" w:cs="Arial"/>
                <w:sz w:val="24"/>
                <w:szCs w:val="24"/>
                <w:lang w:val="ky-KG"/>
              </w:rPr>
              <w:t>ить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и утвердить </w:t>
            </w:r>
            <w:r w:rsidRPr="00DF2DE6">
              <w:rPr>
                <w:rFonts w:ascii="Arial" w:hAnsi="Arial" w:cs="Arial"/>
                <w:sz w:val="24"/>
                <w:szCs w:val="24"/>
                <w:lang w:val="ky-KG"/>
              </w:rPr>
              <w:t xml:space="preserve"> список тем для обучения</w:t>
            </w:r>
            <w:r w:rsidR="003610FB">
              <w:rPr>
                <w:rFonts w:ascii="Arial" w:hAnsi="Arial" w:cs="Arial"/>
                <w:sz w:val="24"/>
                <w:szCs w:val="24"/>
                <w:lang w:val="ky-KG"/>
              </w:rPr>
              <w:t>профактива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. Составить график </w:t>
            </w:r>
            <w:r w:rsidR="0068264F">
              <w:rPr>
                <w:rFonts w:ascii="Arial" w:hAnsi="Arial" w:cs="Arial"/>
                <w:sz w:val="24"/>
                <w:szCs w:val="24"/>
                <w:lang w:val="ky-KG"/>
              </w:rPr>
              <w:t>разных уровней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обучения Разработать и утвердить учебный модуль  </w:t>
            </w:r>
          </w:p>
        </w:tc>
        <w:tc>
          <w:tcPr>
            <w:tcW w:w="1564" w:type="dxa"/>
            <w:gridSpan w:val="3"/>
          </w:tcPr>
          <w:p w:rsidR="00295CD1" w:rsidRPr="00F82D1E" w:rsidDel="00C11564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3 квартал 2022 </w:t>
            </w:r>
            <w:r w:rsidR="003610FB">
              <w:rPr>
                <w:rFonts w:ascii="Arial" w:hAnsi="Arial" w:cs="Arial"/>
                <w:sz w:val="24"/>
                <w:szCs w:val="24"/>
                <w:lang w:val="ky-KG"/>
              </w:rPr>
              <w:t>г.</w:t>
            </w:r>
          </w:p>
        </w:tc>
        <w:tc>
          <w:tcPr>
            <w:tcW w:w="1700" w:type="dxa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УМЦ</w:t>
            </w: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тем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Утвержденные темы для обучения</w:t>
            </w:r>
          </w:p>
        </w:tc>
        <w:tc>
          <w:tcPr>
            <w:tcW w:w="2409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Pr="00F82D1E" w:rsidRDefault="00295CD1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О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бучить председателей профкомов 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 xml:space="preserve">базовых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первичных организаций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, профактивистов и лидеров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современным методам и технологиям работы профсоюзов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в офлайн и онлайн формате</w:t>
            </w:r>
          </w:p>
        </w:tc>
        <w:tc>
          <w:tcPr>
            <w:tcW w:w="1564" w:type="dxa"/>
            <w:gridSpan w:val="3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Согласно гарафика обучения </w:t>
            </w:r>
          </w:p>
        </w:tc>
        <w:tc>
          <w:tcPr>
            <w:tcW w:w="1700" w:type="dxa"/>
          </w:tcPr>
          <w:p w:rsidR="00295CD1" w:rsidRPr="00F82D1E" w:rsidRDefault="00295CD1" w:rsidP="00D12A82">
            <w:pPr>
              <w:spacing w:after="120" w:line="240" w:lineRule="auto"/>
              <w:ind w:right="-109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Руководители отраслевых и региональных профсоюзов</w:t>
            </w: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занятий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30% лидеров первичек ежегодно проходят обучение </w:t>
            </w:r>
          </w:p>
        </w:tc>
        <w:tc>
          <w:tcPr>
            <w:tcW w:w="2409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Размер бюджета определяют отраслевые и региональные профсоюзы</w:t>
            </w:r>
          </w:p>
        </w:tc>
      </w:tr>
      <w:tr w:rsidR="00F56745" w:rsidRPr="00E975DF" w:rsidTr="00D12A82">
        <w:tc>
          <w:tcPr>
            <w:tcW w:w="3812" w:type="dxa"/>
          </w:tcPr>
          <w:p w:rsidR="00F56745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Организовать курсы обучения для обновления знаний и навыков лидеров профсоюзов и персонала аппарата и профсоюзных структур по использованию компьютеров и других современных средств коммуникации</w:t>
            </w:r>
          </w:p>
        </w:tc>
        <w:tc>
          <w:tcPr>
            <w:tcW w:w="1558" w:type="dxa"/>
            <w:gridSpan w:val="2"/>
          </w:tcPr>
          <w:p w:rsidR="00F56745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2023 г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6" w:type="dxa"/>
            <w:gridSpan w:val="2"/>
          </w:tcPr>
          <w:p w:rsidR="00F56745" w:rsidRPr="00E975DF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Отделы ФПК, ЦК, РК, ОСП</w:t>
            </w:r>
          </w:p>
        </w:tc>
        <w:tc>
          <w:tcPr>
            <w:tcW w:w="1707" w:type="dxa"/>
          </w:tcPr>
          <w:p w:rsidR="00F56745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курсов</w:t>
            </w:r>
          </w:p>
        </w:tc>
        <w:tc>
          <w:tcPr>
            <w:tcW w:w="3262" w:type="dxa"/>
          </w:tcPr>
          <w:p w:rsidR="00F56745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Сотрудники обучены</w:t>
            </w:r>
          </w:p>
        </w:tc>
        <w:tc>
          <w:tcPr>
            <w:tcW w:w="2409" w:type="dxa"/>
          </w:tcPr>
          <w:p w:rsidR="00F56745" w:rsidRPr="00E975DF" w:rsidRDefault="00F56745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Default="00295CD1" w:rsidP="001B1B2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935A04">
              <w:rPr>
                <w:rFonts w:ascii="Arial" w:hAnsi="Arial" w:cs="Arial"/>
                <w:sz w:val="24"/>
                <w:szCs w:val="24"/>
                <w:lang w:val="ky-KG"/>
              </w:rPr>
              <w:t xml:space="preserve">Возобновить обучение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в </w:t>
            </w:r>
            <w:r w:rsidRPr="00935A04">
              <w:rPr>
                <w:rFonts w:ascii="Arial" w:hAnsi="Arial" w:cs="Arial"/>
                <w:sz w:val="24"/>
                <w:szCs w:val="24"/>
                <w:lang w:val="ky-KG"/>
              </w:rPr>
              <w:t>“Школ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е </w:t>
            </w:r>
            <w:r w:rsidRPr="00935A04">
              <w:rPr>
                <w:rFonts w:ascii="Arial" w:hAnsi="Arial" w:cs="Arial"/>
                <w:sz w:val="24"/>
                <w:szCs w:val="24"/>
                <w:lang w:val="ky-KG"/>
              </w:rPr>
              <w:t>молодого профсоюзного лидера”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и создать клуб молодых профсоюзных активистов для 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 xml:space="preserve">их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обучения </w:t>
            </w:r>
          </w:p>
        </w:tc>
        <w:tc>
          <w:tcPr>
            <w:tcW w:w="1564" w:type="dxa"/>
            <w:gridSpan w:val="3"/>
          </w:tcPr>
          <w:p w:rsidR="00295CD1" w:rsidRPr="00D810A0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3 квартал 2022 </w:t>
            </w:r>
            <w:r w:rsidR="00F56745">
              <w:rPr>
                <w:rFonts w:ascii="Arial" w:hAnsi="Arial" w:cs="Arial"/>
                <w:sz w:val="24"/>
                <w:szCs w:val="24"/>
                <w:lang w:val="ky-KG"/>
              </w:rPr>
              <w:t>г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0" w:type="dxa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обученных молодых профсоюзных активистов</w:t>
            </w:r>
          </w:p>
        </w:tc>
        <w:tc>
          <w:tcPr>
            <w:tcW w:w="3262" w:type="dxa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Мо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>лодежь вовлечена в профобучение</w:t>
            </w:r>
          </w:p>
        </w:tc>
        <w:tc>
          <w:tcPr>
            <w:tcW w:w="2409" w:type="dxa"/>
          </w:tcPr>
          <w:p w:rsidR="00295CD1" w:rsidRPr="00D810A0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Pr="004809DA" w:rsidRDefault="00295CD1" w:rsidP="00EC1D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Создать реальный резерв кадров из числа молодых профсоюзных активистов</w:t>
            </w:r>
            <w:r w:rsidR="00833AEF">
              <w:rPr>
                <w:rFonts w:ascii="Arial" w:hAnsi="Arial" w:cs="Arial"/>
                <w:sz w:val="24"/>
                <w:szCs w:val="24"/>
                <w:lang w:val="ky-KG"/>
              </w:rPr>
              <w:t>, ежегодно пополнять</w:t>
            </w:r>
          </w:p>
        </w:tc>
        <w:tc>
          <w:tcPr>
            <w:tcW w:w="1564" w:type="dxa"/>
            <w:gridSpan w:val="3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2023</w:t>
            </w:r>
            <w:r w:rsidR="00F56745">
              <w:rPr>
                <w:rFonts w:ascii="Arial" w:hAnsi="Arial" w:cs="Arial"/>
                <w:sz w:val="24"/>
                <w:szCs w:val="24"/>
                <w:lang w:val="ky-KG"/>
              </w:rPr>
              <w:t xml:space="preserve"> г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0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95CD1" w:rsidRPr="004809DA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Численность резерва кадров</w:t>
            </w:r>
          </w:p>
        </w:tc>
        <w:tc>
          <w:tcPr>
            <w:tcW w:w="3262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Резерв кадров создан</w:t>
            </w:r>
          </w:p>
        </w:tc>
        <w:tc>
          <w:tcPr>
            <w:tcW w:w="2409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Pr="004809DA" w:rsidRDefault="00295CD1" w:rsidP="00EC1D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 xml:space="preserve">Подготовить и обучить команду профсоюзных тренеров из числа профсоюзногоо актива </w:t>
            </w:r>
          </w:p>
        </w:tc>
        <w:tc>
          <w:tcPr>
            <w:tcW w:w="1564" w:type="dxa"/>
            <w:gridSpan w:val="3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4 квартал 2022 г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0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Pr="004809DA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30 человек</w:t>
            </w:r>
          </w:p>
        </w:tc>
        <w:tc>
          <w:tcPr>
            <w:tcW w:w="3262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Тренеры обучены</w:t>
            </w:r>
          </w:p>
        </w:tc>
        <w:tc>
          <w:tcPr>
            <w:tcW w:w="2409" w:type="dxa"/>
          </w:tcPr>
          <w:p w:rsidR="00295CD1" w:rsidRPr="004809DA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4809DA">
              <w:rPr>
                <w:rFonts w:ascii="Arial" w:hAnsi="Arial" w:cs="Arial"/>
                <w:sz w:val="24"/>
                <w:szCs w:val="24"/>
                <w:lang w:val="ky-KG"/>
              </w:rPr>
              <w:t>МОТ</w:t>
            </w:r>
          </w:p>
        </w:tc>
      </w:tr>
      <w:tr w:rsidR="00295CD1" w:rsidRPr="00F82D1E" w:rsidTr="00D12A82">
        <w:tc>
          <w:tcPr>
            <w:tcW w:w="3812" w:type="dxa"/>
          </w:tcPr>
          <w:p w:rsidR="00295CD1" w:rsidRPr="00F82D1E" w:rsidRDefault="00295CD1" w:rsidP="00EC1D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Организовать обучение, семинары, лекции для профлидеров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совместно с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глобальными отраслевыми, международными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профсоюзными организациями по обучению в их центрах профсоюзных лидеров республики</w:t>
            </w:r>
          </w:p>
        </w:tc>
        <w:tc>
          <w:tcPr>
            <w:tcW w:w="1564" w:type="dxa"/>
            <w:gridSpan w:val="3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Постоянно</w:t>
            </w:r>
          </w:p>
        </w:tc>
        <w:tc>
          <w:tcPr>
            <w:tcW w:w="1700" w:type="dxa"/>
          </w:tcPr>
          <w:p w:rsidR="00295CD1" w:rsidRPr="00F82D1E" w:rsidRDefault="00295CD1" w:rsidP="00D12A82">
            <w:pPr>
              <w:spacing w:after="120" w:line="240" w:lineRule="auto"/>
              <w:ind w:left="-110"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</w:t>
            </w:r>
          </w:p>
          <w:p w:rsidR="00295CD1" w:rsidRDefault="00295CD1" w:rsidP="00D12A82">
            <w:pPr>
              <w:spacing w:after="120" w:line="240" w:lineRule="auto"/>
              <w:ind w:left="-110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Руководители отраслевых и региональных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профсоюзов</w:t>
            </w: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Ко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 xml:space="preserve">личество проведенных семинаров 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лекций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Повышение уровня знаний лидеров и профактива республики</w:t>
            </w:r>
          </w:p>
        </w:tc>
        <w:tc>
          <w:tcPr>
            <w:tcW w:w="2409" w:type="dxa"/>
          </w:tcPr>
          <w:p w:rsidR="00295CD1" w:rsidRPr="00F82D1E" w:rsidRDefault="00EC1DF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Расходы за счет глобальных отраслевых и международных профсоюзных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организаций</w:t>
            </w:r>
          </w:p>
        </w:tc>
      </w:tr>
      <w:tr w:rsidR="00295CD1" w:rsidRPr="00F82D1E" w:rsidTr="00D12A82">
        <w:tc>
          <w:tcPr>
            <w:tcW w:w="3812" w:type="dxa"/>
          </w:tcPr>
          <w:p w:rsidR="00295CD1" w:rsidRPr="00F82D1E" w:rsidRDefault="00295CD1" w:rsidP="00EC1D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6C0D94"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Изучить и опред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ел</w:t>
            </w:r>
            <w:r w:rsidRPr="006C0D94">
              <w:rPr>
                <w:rFonts w:ascii="Arial" w:hAnsi="Arial" w:cs="Arial"/>
                <w:sz w:val="24"/>
                <w:szCs w:val="24"/>
                <w:lang w:val="ky-KG"/>
              </w:rPr>
              <w:t>ить список пар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т</w:t>
            </w:r>
            <w:r w:rsidRPr="006C0D94">
              <w:rPr>
                <w:rFonts w:ascii="Arial" w:hAnsi="Arial" w:cs="Arial"/>
                <w:sz w:val="24"/>
                <w:szCs w:val="24"/>
                <w:lang w:val="ky-KG"/>
              </w:rPr>
              <w:t>неров из МПО, заключить соглашения по организации обучения профлидеров КР</w:t>
            </w:r>
          </w:p>
        </w:tc>
        <w:tc>
          <w:tcPr>
            <w:tcW w:w="1564" w:type="dxa"/>
            <w:gridSpan w:val="3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Ежегодно </w:t>
            </w:r>
          </w:p>
        </w:tc>
        <w:tc>
          <w:tcPr>
            <w:tcW w:w="1700" w:type="dxa"/>
          </w:tcPr>
          <w:p w:rsidR="00295CD1" w:rsidRPr="00BF472F" w:rsidRDefault="00295CD1" w:rsidP="00D12A82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BF472F">
              <w:rPr>
                <w:rFonts w:ascii="Arial" w:hAnsi="Arial" w:cs="Arial"/>
                <w:sz w:val="24"/>
                <w:szCs w:val="24"/>
                <w:lang w:val="ky-KG"/>
              </w:rPr>
              <w:t>ФПК, УМЦ</w:t>
            </w:r>
          </w:p>
          <w:p w:rsidR="00295CD1" w:rsidRPr="00BF472F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обученных профлидеров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Соглашения заключены</w:t>
            </w:r>
          </w:p>
        </w:tc>
        <w:tc>
          <w:tcPr>
            <w:tcW w:w="2409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Pr="006C0D94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аттестацию работников аппарат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 xml:space="preserve">а ФПК для стимулирования роста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профессионального мастерства и квалификации </w:t>
            </w:r>
          </w:p>
        </w:tc>
        <w:tc>
          <w:tcPr>
            <w:tcW w:w="1564" w:type="dxa"/>
            <w:gridSpan w:val="3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 квартал 2022 г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0" w:type="dxa"/>
          </w:tcPr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Руководство  ФПК,</w:t>
            </w:r>
          </w:p>
          <w:p w:rsidR="00295CD1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Комиссия ФПК</w:t>
            </w:r>
          </w:p>
        </w:tc>
        <w:tc>
          <w:tcPr>
            <w:tcW w:w="1707" w:type="dxa"/>
          </w:tcPr>
          <w:p w:rsidR="00295CD1" w:rsidRPr="00BF472F" w:rsidRDefault="00295CD1" w:rsidP="00D12A82">
            <w:pPr>
              <w:spacing w:after="0" w:line="240" w:lineRule="auto"/>
              <w:ind w:left="-99"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прошедших аттестацию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Аттестация работников проведена</w:t>
            </w:r>
          </w:p>
        </w:tc>
        <w:tc>
          <w:tcPr>
            <w:tcW w:w="2409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12" w:type="dxa"/>
          </w:tcPr>
          <w:p w:rsidR="00295CD1" w:rsidRPr="00F82D1E" w:rsidRDefault="00295CD1" w:rsidP="00EC1DF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Организовать совместно с МОиН  </w:t>
            </w:r>
            <w:r w:rsidR="00710886">
              <w:rPr>
                <w:rFonts w:ascii="Arial" w:hAnsi="Arial" w:cs="Arial"/>
                <w:sz w:val="24"/>
                <w:szCs w:val="24"/>
                <w:lang w:val="ky-KG"/>
              </w:rPr>
              <w:t xml:space="preserve">КР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обучение трудовым прав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а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м выпускников школ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9-11 классов школ в офлайн и онлайн формате</w:t>
            </w:r>
          </w:p>
        </w:tc>
        <w:tc>
          <w:tcPr>
            <w:tcW w:w="1564" w:type="dxa"/>
            <w:gridSpan w:val="3"/>
          </w:tcPr>
          <w:p w:rsidR="00295CD1" w:rsidRPr="00F82D1E" w:rsidRDefault="00EC1DF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2022-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25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г.г.</w:t>
            </w:r>
          </w:p>
        </w:tc>
        <w:tc>
          <w:tcPr>
            <w:tcW w:w="1700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Отраслевые комите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ты</w:t>
            </w:r>
          </w:p>
        </w:tc>
        <w:tc>
          <w:tcPr>
            <w:tcW w:w="1707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занятий</w:t>
            </w:r>
          </w:p>
        </w:tc>
        <w:tc>
          <w:tcPr>
            <w:tcW w:w="3262" w:type="dxa"/>
          </w:tcPr>
          <w:p w:rsidR="00295CD1" w:rsidRPr="00F82D1E" w:rsidRDefault="00295CD1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Выпускники школ ознакомлены с трудовыми правами работников</w:t>
            </w:r>
          </w:p>
        </w:tc>
        <w:tc>
          <w:tcPr>
            <w:tcW w:w="2409" w:type="dxa"/>
          </w:tcPr>
          <w:p w:rsidR="00295CD1" w:rsidRPr="00F82D1E" w:rsidRDefault="00710886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ЦК профсоюза работников образования и науки</w:t>
            </w:r>
          </w:p>
        </w:tc>
      </w:tr>
      <w:tr w:rsidR="002F6839" w:rsidRPr="00A64024" w:rsidTr="00D12A82">
        <w:tc>
          <w:tcPr>
            <w:tcW w:w="381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Обновить и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разработать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информацион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но- обучающий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материал ведения профсоюзно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>й работы в современных условиях</w:t>
            </w:r>
          </w:p>
        </w:tc>
        <w:tc>
          <w:tcPr>
            <w:tcW w:w="1558" w:type="dxa"/>
            <w:gridSpan w:val="2"/>
          </w:tcPr>
          <w:p w:rsidR="00EC1DF1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4 квартал 2022 г. и </w:t>
            </w:r>
          </w:p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1 квартал 2023 г.</w:t>
            </w:r>
          </w:p>
        </w:tc>
        <w:tc>
          <w:tcPr>
            <w:tcW w:w="1706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ЦК, 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 ОСП</w:t>
            </w:r>
          </w:p>
        </w:tc>
        <w:tc>
          <w:tcPr>
            <w:tcW w:w="1707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материалов</w:t>
            </w:r>
          </w:p>
        </w:tc>
        <w:tc>
          <w:tcPr>
            <w:tcW w:w="326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Улучшени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имиджа профсоюзов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Рассмотреть на заседании С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овета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</w:tr>
      <w:tr w:rsidR="002F6839" w:rsidRPr="00A64024" w:rsidTr="00D12A82">
        <w:tc>
          <w:tcPr>
            <w:tcW w:w="381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Обуч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ить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и подготов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ить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проф.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лидеров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ведению информационной работы</w:t>
            </w:r>
          </w:p>
        </w:tc>
        <w:tc>
          <w:tcPr>
            <w:tcW w:w="1558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1-2 квартал 2023г.</w:t>
            </w:r>
          </w:p>
        </w:tc>
        <w:tc>
          <w:tcPr>
            <w:tcW w:w="1706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Руководств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о</w:t>
            </w:r>
          </w:p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ЦК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</w:t>
            </w:r>
          </w:p>
        </w:tc>
        <w:tc>
          <w:tcPr>
            <w:tcW w:w="1707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семинаров, тренингов</w:t>
            </w:r>
          </w:p>
        </w:tc>
        <w:tc>
          <w:tcPr>
            <w:tcW w:w="326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Улучшение коммуникационной и информационной ра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б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оты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При утверждении на СФПК предусматреть в штатном расписании</w:t>
            </w:r>
          </w:p>
        </w:tc>
      </w:tr>
      <w:tr w:rsidR="002F6839" w:rsidRPr="00A64024" w:rsidTr="00D12A82">
        <w:tc>
          <w:tcPr>
            <w:tcW w:w="381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Оптимизировать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работу УМЦ ФПК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с учетом современных требований к обучению и повышению квалификации профактива</w:t>
            </w:r>
          </w:p>
        </w:tc>
        <w:tc>
          <w:tcPr>
            <w:tcW w:w="1558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3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кв 2022 г.</w:t>
            </w:r>
          </w:p>
        </w:tc>
        <w:tc>
          <w:tcPr>
            <w:tcW w:w="1706" w:type="dxa"/>
            <w:gridSpan w:val="2"/>
          </w:tcPr>
          <w:p w:rsidR="002F6839" w:rsidRPr="00F82D1E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Руководство ФПК, 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>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омиссия</w:t>
            </w:r>
            <w:r w:rsidR="00EC1DF1">
              <w:rPr>
                <w:rFonts w:ascii="Arial" w:hAnsi="Arial" w:cs="Arial"/>
                <w:sz w:val="24"/>
                <w:szCs w:val="24"/>
                <w:lang w:val="ky-KG"/>
              </w:rPr>
              <w:t xml:space="preserve"> ФПК</w:t>
            </w:r>
          </w:p>
        </w:tc>
        <w:tc>
          <w:tcPr>
            <w:tcW w:w="1707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занятий</w:t>
            </w:r>
          </w:p>
        </w:tc>
        <w:tc>
          <w:tcPr>
            <w:tcW w:w="326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Повышение уровня знаний лидеров и профактива республики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УМЦ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ФПК, членские организации</w:t>
            </w:r>
          </w:p>
        </w:tc>
      </w:tr>
      <w:tr w:rsidR="002F6839" w:rsidRPr="00A64024" w:rsidTr="00D12A82">
        <w:tc>
          <w:tcPr>
            <w:tcW w:w="381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Вести учет и анализ  работы с обращениями,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 жалобам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и и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заявлени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ямиграждан</w:t>
            </w:r>
          </w:p>
        </w:tc>
        <w:tc>
          <w:tcPr>
            <w:tcW w:w="1558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Ежегодно  </w:t>
            </w:r>
          </w:p>
        </w:tc>
        <w:tc>
          <w:tcPr>
            <w:tcW w:w="1706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ЦК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РК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</w:t>
            </w:r>
          </w:p>
        </w:tc>
        <w:tc>
          <w:tcPr>
            <w:tcW w:w="1707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поступивших обращений, жалоб и заявлений</w:t>
            </w:r>
          </w:p>
        </w:tc>
        <w:tc>
          <w:tcPr>
            <w:tcW w:w="326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Улучшение обратной связи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Разработка ма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териала (рекомендации,  положения, ...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) в помощь ППО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F6839" w:rsidRPr="00A64024" w:rsidTr="00D12A82">
        <w:tc>
          <w:tcPr>
            <w:tcW w:w="3812" w:type="dxa"/>
          </w:tcPr>
          <w:p w:rsidR="002F6839" w:rsidRPr="00A64024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Выкладывать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на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систематичекой основе в интернет ресурсы  кейсы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из профсоюзной работы 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для обсуждения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и принятия мер по совершенствованию</w:t>
            </w:r>
          </w:p>
        </w:tc>
        <w:tc>
          <w:tcPr>
            <w:tcW w:w="1558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Постоянно</w:t>
            </w:r>
          </w:p>
        </w:tc>
        <w:tc>
          <w:tcPr>
            <w:tcW w:w="1706" w:type="dxa"/>
            <w:gridSpan w:val="2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ЦК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РК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</w:t>
            </w:r>
          </w:p>
        </w:tc>
        <w:tc>
          <w:tcPr>
            <w:tcW w:w="1707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кейсов</w:t>
            </w:r>
          </w:p>
        </w:tc>
        <w:tc>
          <w:tcPr>
            <w:tcW w:w="3262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A64024">
              <w:rPr>
                <w:rFonts w:ascii="Arial" w:hAnsi="Arial" w:cs="Arial"/>
                <w:sz w:val="24"/>
                <w:szCs w:val="24"/>
                <w:lang w:val="ky-KG"/>
              </w:rPr>
              <w:t>Анализ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F6839" w:rsidRPr="00A64024" w:rsidTr="00D12A82">
        <w:tc>
          <w:tcPr>
            <w:tcW w:w="3812" w:type="dxa"/>
          </w:tcPr>
          <w:p w:rsidR="002F6839" w:rsidRDefault="002F6839" w:rsidP="00846ED1">
            <w:pPr>
              <w:spacing w:before="240" w:after="12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36066">
              <w:rPr>
                <w:rFonts w:ascii="Arial" w:hAnsi="Arial" w:cs="Arial"/>
                <w:color w:val="000000"/>
                <w:sz w:val="24"/>
                <w:szCs w:val="24"/>
              </w:rPr>
              <w:t xml:space="preserve">Регулярно проводить обучение профактива по заключению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соглашений, </w:t>
            </w:r>
            <w:r w:rsidRPr="00236066">
              <w:rPr>
                <w:rFonts w:ascii="Arial" w:hAnsi="Arial" w:cs="Arial"/>
                <w:color w:val="000000"/>
                <w:sz w:val="24"/>
                <w:szCs w:val="24"/>
              </w:rPr>
              <w:t>коллективных договоров на предприятиях</w:t>
            </w:r>
            <w:r w:rsidR="006E5EE3">
              <w:rPr>
                <w:rFonts w:ascii="Arial" w:hAnsi="Arial" w:cs="Arial"/>
                <w:color w:val="000000"/>
                <w:sz w:val="24"/>
                <w:szCs w:val="24"/>
              </w:rPr>
              <w:t>,</w:t>
            </w:r>
            <w:r w:rsidRPr="00236066">
              <w:rPr>
                <w:rFonts w:ascii="Arial" w:hAnsi="Arial" w:cs="Arial"/>
                <w:color w:val="000000"/>
                <w:sz w:val="24"/>
                <w:szCs w:val="24"/>
              </w:rPr>
              <w:t xml:space="preserve"> отраслевых и региональных соглашений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. </w:t>
            </w:r>
          </w:p>
          <w:p w:rsidR="002F6839" w:rsidRPr="00236066" w:rsidRDefault="002F6839" w:rsidP="006E5EE3">
            <w:pPr>
              <w:spacing w:after="0" w:line="240" w:lineRule="auto"/>
              <w:ind w:right="-120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П</w:t>
            </w:r>
            <w:r w:rsidRPr="00236066">
              <w:rPr>
                <w:rFonts w:ascii="Arial" w:hAnsi="Arial" w:cs="Arial"/>
                <w:color w:val="000000"/>
                <w:sz w:val="24"/>
                <w:szCs w:val="24"/>
              </w:rPr>
              <w:t xml:space="preserve">роводить переговоры с ассоциациями работодателей по заключению коллективных договоров на 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подведомственных им </w:t>
            </w:r>
            <w:r w:rsidRPr="00236066">
              <w:rPr>
                <w:rFonts w:ascii="Arial" w:hAnsi="Arial" w:cs="Arial"/>
                <w:color w:val="000000"/>
                <w:sz w:val="24"/>
                <w:szCs w:val="24"/>
              </w:rPr>
              <w:t>предприятиях.</w:t>
            </w:r>
          </w:p>
        </w:tc>
        <w:tc>
          <w:tcPr>
            <w:tcW w:w="1558" w:type="dxa"/>
            <w:gridSpan w:val="2"/>
          </w:tcPr>
          <w:p w:rsidR="002F6839" w:rsidRPr="00236066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Начиная с 2023 г. </w:t>
            </w:r>
          </w:p>
        </w:tc>
        <w:tc>
          <w:tcPr>
            <w:tcW w:w="1706" w:type="dxa"/>
            <w:gridSpan w:val="2"/>
          </w:tcPr>
          <w:p w:rsidR="002F6839" w:rsidRPr="00236066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236066">
              <w:rPr>
                <w:rFonts w:ascii="Arial" w:hAnsi="Arial" w:cs="Arial"/>
                <w:sz w:val="24"/>
                <w:szCs w:val="24"/>
                <w:lang w:val="ky-KG"/>
              </w:rPr>
              <w:t>ОСЭЗТ, ЦК, РК, ОСП, УМЦ</w:t>
            </w:r>
            <w:r w:rsidR="006E5EE3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236066">
              <w:rPr>
                <w:rFonts w:ascii="Arial" w:hAnsi="Arial" w:cs="Arial"/>
                <w:sz w:val="24"/>
                <w:szCs w:val="24"/>
                <w:lang w:val="ky-KG"/>
              </w:rPr>
              <w:t xml:space="preserve"> ФПК</w:t>
            </w:r>
          </w:p>
        </w:tc>
        <w:tc>
          <w:tcPr>
            <w:tcW w:w="1707" w:type="dxa"/>
          </w:tcPr>
          <w:p w:rsidR="002F6839" w:rsidRPr="00236066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занятий</w:t>
            </w:r>
          </w:p>
        </w:tc>
        <w:tc>
          <w:tcPr>
            <w:tcW w:w="3262" w:type="dxa"/>
          </w:tcPr>
          <w:p w:rsidR="002F6839" w:rsidRPr="00236066" w:rsidRDefault="002F6839" w:rsidP="00846ED1">
            <w:pPr>
              <w:tabs>
                <w:tab w:val="center" w:pos="4677"/>
                <w:tab w:val="right" w:pos="9355"/>
              </w:tabs>
              <w:spacing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066">
              <w:rPr>
                <w:rFonts w:ascii="Arial" w:hAnsi="Arial" w:cs="Arial"/>
                <w:sz w:val="24"/>
                <w:szCs w:val="24"/>
              </w:rPr>
              <w:t>Количество коллективных договоров растет</w:t>
            </w:r>
          </w:p>
          <w:p w:rsidR="002F6839" w:rsidRPr="00236066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F6839" w:rsidRPr="00A64024" w:rsidTr="00D12A82">
        <w:tc>
          <w:tcPr>
            <w:tcW w:w="3812" w:type="dxa"/>
          </w:tcPr>
          <w:p w:rsidR="002F6839" w:rsidRPr="00236066" w:rsidRDefault="002F6839" w:rsidP="006E5EE3">
            <w:pPr>
              <w:spacing w:after="0" w:line="240" w:lineRule="auto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EA336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Обучение </w:t>
            </w: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сотрудников ФПК </w:t>
            </w:r>
            <w:r w:rsidRPr="00EA3363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по курсу "Деловой кыргызский язык" в соответствии с требованиями системы "Кыргызтест"</w:t>
            </w:r>
          </w:p>
        </w:tc>
        <w:tc>
          <w:tcPr>
            <w:tcW w:w="1558" w:type="dxa"/>
            <w:gridSpan w:val="2"/>
          </w:tcPr>
          <w:p w:rsidR="002F6839" w:rsidRPr="00236066" w:rsidRDefault="006E5EE3" w:rsidP="00D12A82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2022-</w:t>
            </w:r>
            <w:r w:rsidR="002F6839">
              <w:rPr>
                <w:rFonts w:ascii="Arial" w:hAnsi="Arial" w:cs="Arial"/>
                <w:sz w:val="24"/>
                <w:szCs w:val="24"/>
              </w:rPr>
              <w:t>23 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2F6839"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F6839" w:rsidRPr="00236066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F6839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обученных сотрудников</w:t>
            </w:r>
          </w:p>
        </w:tc>
        <w:tc>
          <w:tcPr>
            <w:tcW w:w="3262" w:type="dxa"/>
          </w:tcPr>
          <w:p w:rsidR="002F6839" w:rsidRPr="00236066" w:rsidRDefault="002F6839" w:rsidP="00846ED1">
            <w:pPr>
              <w:tabs>
                <w:tab w:val="center" w:pos="4677"/>
                <w:tab w:val="right" w:pos="9355"/>
              </w:tabs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Деловой кыргызский язык внедрен в делопроизводство</w:t>
            </w:r>
          </w:p>
        </w:tc>
        <w:tc>
          <w:tcPr>
            <w:tcW w:w="2409" w:type="dxa"/>
          </w:tcPr>
          <w:p w:rsidR="002F6839" w:rsidRPr="00A64024" w:rsidRDefault="002F683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F6839" w:rsidRPr="00A64024" w:rsidTr="00D12A82">
        <w:tc>
          <w:tcPr>
            <w:tcW w:w="3812" w:type="dxa"/>
          </w:tcPr>
          <w:p w:rsidR="002F6839" w:rsidRDefault="002F6839" w:rsidP="006E5E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Перевод на государственный язык материалов по профсоюзной деятельности</w:t>
            </w:r>
          </w:p>
          <w:p w:rsidR="00F05FA2" w:rsidRPr="00EA3363" w:rsidRDefault="00F05FA2" w:rsidP="006E5E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1558" w:type="dxa"/>
            <w:gridSpan w:val="2"/>
          </w:tcPr>
          <w:p w:rsidR="002F6839" w:rsidRDefault="00846ED1" w:rsidP="006E5EE3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2022-</w:t>
            </w:r>
            <w:r w:rsidR="002F6839">
              <w:rPr>
                <w:rFonts w:ascii="Arial" w:hAnsi="Arial" w:cs="Arial"/>
                <w:sz w:val="24"/>
                <w:szCs w:val="24"/>
              </w:rPr>
              <w:t>25 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2F6839"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F6839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F6839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Количесвто материалов</w:t>
            </w:r>
          </w:p>
        </w:tc>
        <w:tc>
          <w:tcPr>
            <w:tcW w:w="3262" w:type="dxa"/>
          </w:tcPr>
          <w:p w:rsidR="002F6839" w:rsidRDefault="002F6839" w:rsidP="00846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Все материалы переведены на государственный язык</w:t>
            </w:r>
          </w:p>
        </w:tc>
        <w:tc>
          <w:tcPr>
            <w:tcW w:w="2409" w:type="dxa"/>
          </w:tcPr>
          <w:p w:rsidR="002F6839" w:rsidRPr="00A64024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F6839" w:rsidRPr="00A64024" w:rsidTr="00D12A82">
        <w:tc>
          <w:tcPr>
            <w:tcW w:w="3812" w:type="dxa"/>
          </w:tcPr>
          <w:p w:rsidR="002F6839" w:rsidRDefault="002F6839" w:rsidP="006E5EE3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Оказывать необходимую помощь в реализации комплекса мер по повышению уровня правовой грамотности и информированности граждан по вопросам внешней миграции</w:t>
            </w:r>
          </w:p>
        </w:tc>
        <w:tc>
          <w:tcPr>
            <w:tcW w:w="1558" w:type="dxa"/>
            <w:gridSpan w:val="2"/>
          </w:tcPr>
          <w:p w:rsidR="002F6839" w:rsidRDefault="00846ED1" w:rsidP="006E5EE3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2022-</w:t>
            </w:r>
            <w:r w:rsidR="002F6839">
              <w:rPr>
                <w:rFonts w:ascii="Arial" w:hAnsi="Arial" w:cs="Arial"/>
                <w:sz w:val="24"/>
                <w:szCs w:val="24"/>
              </w:rPr>
              <w:t>25 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  <w:r w:rsidR="002F6839">
              <w:rPr>
                <w:rFonts w:ascii="Arial" w:hAnsi="Arial" w:cs="Arial"/>
                <w:sz w:val="24"/>
                <w:szCs w:val="24"/>
              </w:rPr>
              <w:t>г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F6839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2F6839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тренингов, семинаров</w:t>
            </w:r>
          </w:p>
        </w:tc>
        <w:tc>
          <w:tcPr>
            <w:tcW w:w="3262" w:type="dxa"/>
          </w:tcPr>
          <w:p w:rsidR="002F6839" w:rsidRDefault="002F6839" w:rsidP="00846ED1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Граждане по вопросам внешней миграции информированы</w:t>
            </w:r>
          </w:p>
        </w:tc>
        <w:tc>
          <w:tcPr>
            <w:tcW w:w="2409" w:type="dxa"/>
          </w:tcPr>
          <w:p w:rsidR="002F6839" w:rsidRPr="00A64024" w:rsidRDefault="002F6839" w:rsidP="006E5EE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14454" w:type="dxa"/>
            <w:gridSpan w:val="8"/>
            <w:shd w:val="clear" w:color="auto" w:fill="C6D9F1"/>
          </w:tcPr>
          <w:p w:rsidR="00295CD1" w:rsidRPr="00F82D1E" w:rsidRDefault="002F6839" w:rsidP="00D12A82">
            <w:pPr>
              <w:pStyle w:val="a4"/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8</w:t>
            </w:r>
            <w:r w:rsidR="00295CD1"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. Повысить профсоюзную солидарность и расширить  сотрудничество с заинтересованными сторонами</w:t>
            </w:r>
          </w:p>
        </w:tc>
      </w:tr>
      <w:tr w:rsidR="00295CD1" w:rsidRPr="00F82D1E" w:rsidTr="00D12A82">
        <w:tc>
          <w:tcPr>
            <w:tcW w:w="3821" w:type="dxa"/>
            <w:gridSpan w:val="2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49" w:type="dxa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846ED1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F82D1E" w:rsidRDefault="00295CD1" w:rsidP="00846ED1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Pr="00F82D1E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Укрепл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ять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связи и сотрудничеств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о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с МОТ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МКП,МОП, ВКП, Глобальными профсою</w:t>
            </w:r>
            <w:r w:rsidR="009731C7">
              <w:rPr>
                <w:rFonts w:ascii="Arial" w:hAnsi="Arial" w:cs="Arial"/>
                <w:sz w:val="24"/>
                <w:szCs w:val="24"/>
                <w:lang w:val="ky-KG"/>
              </w:rPr>
              <w:t>з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ами, отраслевыми профсоюзами, национальными профцентрам</w:t>
            </w:r>
            <w:r w:rsidR="00846ED1">
              <w:rPr>
                <w:rFonts w:ascii="Arial" w:hAnsi="Arial" w:cs="Arial"/>
                <w:sz w:val="24"/>
                <w:szCs w:val="24"/>
                <w:lang w:val="ky-KG"/>
              </w:rPr>
              <w:t>и ближнего и дальнего зарубежья</w:t>
            </w:r>
          </w:p>
        </w:tc>
        <w:tc>
          <w:tcPr>
            <w:tcW w:w="1549" w:type="dxa"/>
          </w:tcPr>
          <w:p w:rsidR="00295CD1" w:rsidRPr="00F82D1E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Постоянно </w:t>
            </w:r>
          </w:p>
        </w:tc>
        <w:tc>
          <w:tcPr>
            <w:tcW w:w="1706" w:type="dxa"/>
            <w:gridSpan w:val="2"/>
          </w:tcPr>
          <w:p w:rsidR="00295CD1" w:rsidRPr="00F82D1E" w:rsidRDefault="009731C7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ФПК, </w:t>
            </w:r>
            <w:r w:rsidR="00295CD1" w:rsidRPr="00F82D1E">
              <w:rPr>
                <w:rFonts w:ascii="Arial" w:hAnsi="Arial" w:cs="Arial"/>
                <w:sz w:val="24"/>
                <w:szCs w:val="24"/>
                <w:lang w:val="ky-KG"/>
              </w:rPr>
              <w:t>отраслевые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="00295CD1"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тер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р</w:t>
            </w:r>
            <w:r w:rsidR="00295CD1" w:rsidRPr="00F82D1E">
              <w:rPr>
                <w:rFonts w:ascii="Arial" w:hAnsi="Arial" w:cs="Arial"/>
                <w:sz w:val="24"/>
                <w:szCs w:val="24"/>
                <w:lang w:val="ky-KG"/>
              </w:rPr>
              <w:t>итори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="00295CD1" w:rsidRPr="00F82D1E">
              <w:rPr>
                <w:rFonts w:ascii="Arial" w:hAnsi="Arial" w:cs="Arial"/>
                <w:sz w:val="24"/>
                <w:szCs w:val="24"/>
                <w:lang w:val="ky-KG"/>
              </w:rPr>
              <w:t>альные и первичные профсоюзы</w:t>
            </w:r>
          </w:p>
        </w:tc>
        <w:tc>
          <w:tcPr>
            <w:tcW w:w="1707" w:type="dxa"/>
          </w:tcPr>
          <w:p w:rsidR="00295CD1" w:rsidRPr="00F82D1E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встреч</w:t>
            </w:r>
          </w:p>
        </w:tc>
        <w:tc>
          <w:tcPr>
            <w:tcW w:w="3262" w:type="dxa"/>
          </w:tcPr>
          <w:p w:rsidR="00295CD1" w:rsidRPr="00F82D1E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Укреплени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позиций профсоюзов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солидарность и взаимосотрудничество </w:t>
            </w:r>
          </w:p>
        </w:tc>
        <w:tc>
          <w:tcPr>
            <w:tcW w:w="2409" w:type="dxa"/>
          </w:tcPr>
          <w:p w:rsidR="00295CD1" w:rsidRPr="00F82D1E" w:rsidRDefault="00295CD1" w:rsidP="00846ED1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Организ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овать совместные  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круглы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стол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ы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, встреч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и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, семинар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ы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с Фондами, Центром солидарности, неправительственными организациями</w:t>
            </w:r>
          </w:p>
        </w:tc>
        <w:tc>
          <w:tcPr>
            <w:tcW w:w="1549" w:type="dxa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Ежеквар</w:t>
            </w:r>
            <w:r w:rsidR="009731C7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тально</w:t>
            </w:r>
          </w:p>
        </w:tc>
        <w:tc>
          <w:tcPr>
            <w:tcW w:w="1706" w:type="dxa"/>
            <w:gridSpan w:val="2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  <w:r w:rsidR="009731C7"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отраслевые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тер</w:t>
            </w:r>
            <w:r w:rsidR="009731C7">
              <w:rPr>
                <w:rFonts w:ascii="Arial" w:hAnsi="Arial" w:cs="Arial"/>
                <w:sz w:val="24"/>
                <w:szCs w:val="24"/>
                <w:lang w:val="ky-KG"/>
              </w:rPr>
              <w:t>р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итори</w:t>
            </w:r>
            <w:r w:rsidR="009731C7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альные и первичные профсоюзы</w:t>
            </w:r>
          </w:p>
        </w:tc>
        <w:tc>
          <w:tcPr>
            <w:tcW w:w="1707" w:type="dxa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проведенных круглых столов, встреч, семинаров</w:t>
            </w:r>
          </w:p>
        </w:tc>
        <w:tc>
          <w:tcPr>
            <w:tcW w:w="3262" w:type="dxa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>Укреплени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е</w:t>
            </w:r>
            <w:r w:rsidRPr="00F82D1E">
              <w:rPr>
                <w:rFonts w:ascii="Arial" w:hAnsi="Arial" w:cs="Arial"/>
                <w:sz w:val="24"/>
                <w:szCs w:val="24"/>
                <w:lang w:val="ky-KG"/>
              </w:rPr>
              <w:t xml:space="preserve"> позиций профсоюзов </w:t>
            </w:r>
          </w:p>
        </w:tc>
        <w:tc>
          <w:tcPr>
            <w:tcW w:w="2409" w:type="dxa"/>
          </w:tcPr>
          <w:p w:rsidR="00295CD1" w:rsidRPr="00F82D1E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Pr="00236066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1"/>
                <w:sz w:val="24"/>
                <w:szCs w:val="24"/>
              </w:rPr>
            </w:pPr>
            <w:r w:rsidRPr="00236066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Принять участие в по</w:t>
            </w:r>
            <w:r w:rsidR="009731C7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дготовке отчетов по реализации К</w:t>
            </w:r>
            <w:r w:rsidRPr="00236066">
              <w:rPr>
                <w:rFonts w:ascii="Arial" w:eastAsia="Times New Roman" w:hAnsi="Arial" w:cs="Arial"/>
                <w:spacing w:val="1"/>
                <w:sz w:val="24"/>
                <w:szCs w:val="24"/>
              </w:rPr>
              <w:t xml:space="preserve">онвенций и Рекомендаций МОТ в Кыргызстане. </w:t>
            </w:r>
          </w:p>
          <w:p w:rsidR="00295CD1" w:rsidRPr="00236066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49" w:type="dxa"/>
          </w:tcPr>
          <w:p w:rsidR="00295CD1" w:rsidRPr="00236066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Ежегодно </w:t>
            </w:r>
          </w:p>
        </w:tc>
        <w:tc>
          <w:tcPr>
            <w:tcW w:w="1706" w:type="dxa"/>
            <w:gridSpan w:val="2"/>
          </w:tcPr>
          <w:p w:rsidR="00295CD1" w:rsidRPr="00236066" w:rsidRDefault="009731C7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</w:rPr>
              <w:t>ОПО</w:t>
            </w:r>
            <w:r w:rsidR="00295CD1" w:rsidRPr="00236066">
              <w:rPr>
                <w:rFonts w:ascii="Arial" w:hAnsi="Arial" w:cs="Arial"/>
                <w:sz w:val="24"/>
                <w:szCs w:val="24"/>
              </w:rPr>
              <w:t>, ТИТ, ОСЭЗТ</w:t>
            </w:r>
          </w:p>
        </w:tc>
        <w:tc>
          <w:tcPr>
            <w:tcW w:w="1707" w:type="dxa"/>
          </w:tcPr>
          <w:p w:rsidR="00295CD1" w:rsidRPr="00236066" w:rsidRDefault="00295CD1" w:rsidP="00D12A82">
            <w:pPr>
              <w:tabs>
                <w:tab w:val="center" w:pos="4677"/>
                <w:tab w:val="right" w:pos="9355"/>
              </w:tabs>
              <w:spacing w:after="120" w:line="24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Предложения в отчеты</w:t>
            </w:r>
          </w:p>
        </w:tc>
        <w:tc>
          <w:tcPr>
            <w:tcW w:w="3262" w:type="dxa"/>
          </w:tcPr>
          <w:p w:rsidR="00295CD1" w:rsidRPr="00236066" w:rsidRDefault="00295CD1" w:rsidP="00D12A82">
            <w:pPr>
              <w:tabs>
                <w:tab w:val="center" w:pos="4677"/>
                <w:tab w:val="right" w:pos="9355"/>
              </w:tabs>
              <w:spacing w:after="12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36066">
              <w:rPr>
                <w:rFonts w:ascii="Arial" w:hAnsi="Arial" w:cs="Arial"/>
                <w:sz w:val="24"/>
                <w:szCs w:val="24"/>
              </w:rPr>
              <w:t>Кыргызстан пре</w:t>
            </w:r>
            <w:r w:rsidR="009731C7">
              <w:rPr>
                <w:rFonts w:ascii="Arial" w:hAnsi="Arial" w:cs="Arial"/>
                <w:sz w:val="24"/>
                <w:szCs w:val="24"/>
              </w:rPr>
              <w:t>доставляет отчеты по реализации К</w:t>
            </w:r>
            <w:r w:rsidRPr="00236066">
              <w:rPr>
                <w:rFonts w:ascii="Arial" w:hAnsi="Arial" w:cs="Arial"/>
                <w:sz w:val="24"/>
                <w:szCs w:val="24"/>
              </w:rPr>
              <w:t>онвенций и Рекомендаций МОТ</w:t>
            </w:r>
            <w:r w:rsidR="009731C7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F05FA2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36066">
              <w:rPr>
                <w:rFonts w:ascii="Arial" w:hAnsi="Arial" w:cs="Arial"/>
                <w:sz w:val="24"/>
                <w:szCs w:val="24"/>
              </w:rPr>
              <w:t>Внесены предложения, дополнения и изменения в отчеты</w:t>
            </w:r>
          </w:p>
          <w:p w:rsidR="00F05FA2" w:rsidRDefault="00F05FA2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:rsidR="00295CD1" w:rsidRPr="00236066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236066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</w:tcPr>
          <w:p w:rsidR="00295CD1" w:rsidRPr="00F82D1E" w:rsidRDefault="00295CD1" w:rsidP="00D12A82">
            <w:pPr>
              <w:tabs>
                <w:tab w:val="center" w:pos="4677"/>
                <w:tab w:val="right" w:pos="9355"/>
              </w:tabs>
              <w:spacing w:before="120" w:after="120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Pr="00236066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1"/>
                <w:sz w:val="24"/>
                <w:szCs w:val="24"/>
              </w:rPr>
              <w:lastRenderedPageBreak/>
              <w:t>Войти в состав Совета профсоюзов стран ЦА (Национальный профцентр)</w:t>
            </w:r>
          </w:p>
        </w:tc>
        <w:tc>
          <w:tcPr>
            <w:tcW w:w="1549" w:type="dxa"/>
          </w:tcPr>
          <w:p w:rsidR="00295CD1" w:rsidRDefault="00295CD1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Июль-октябрь 2022 г.</w:t>
            </w:r>
          </w:p>
        </w:tc>
        <w:tc>
          <w:tcPr>
            <w:tcW w:w="1706" w:type="dxa"/>
            <w:gridSpan w:val="2"/>
          </w:tcPr>
          <w:p w:rsidR="00295CD1" w:rsidRPr="00236066" w:rsidRDefault="0050563D" w:rsidP="009731C7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Руководство</w:t>
            </w:r>
            <w:r w:rsidR="00295CD1">
              <w:rPr>
                <w:rFonts w:ascii="Arial" w:hAnsi="Arial" w:cs="Arial"/>
                <w:sz w:val="24"/>
                <w:szCs w:val="24"/>
              </w:rPr>
              <w:t xml:space="preserve"> ФПК</w:t>
            </w:r>
          </w:p>
        </w:tc>
        <w:tc>
          <w:tcPr>
            <w:tcW w:w="1707" w:type="dxa"/>
          </w:tcPr>
          <w:p w:rsidR="00295CD1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262" w:type="dxa"/>
          </w:tcPr>
          <w:p w:rsidR="00295CD1" w:rsidRPr="00236066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Решение Совета </w:t>
            </w:r>
            <w:r w:rsidR="009731C7">
              <w:rPr>
                <w:rFonts w:ascii="Arial" w:hAnsi="Arial" w:cs="Arial"/>
                <w:sz w:val="24"/>
                <w:szCs w:val="24"/>
              </w:rPr>
              <w:t xml:space="preserve">профсоюзов </w:t>
            </w:r>
            <w:r>
              <w:rPr>
                <w:rFonts w:ascii="Arial" w:hAnsi="Arial" w:cs="Arial"/>
                <w:sz w:val="24"/>
                <w:szCs w:val="24"/>
              </w:rPr>
              <w:t>стран ЦА</w:t>
            </w:r>
          </w:p>
        </w:tc>
        <w:tc>
          <w:tcPr>
            <w:tcW w:w="2409" w:type="dxa"/>
          </w:tcPr>
          <w:p w:rsidR="00295CD1" w:rsidRPr="00F82D1E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МОТ</w:t>
            </w: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Default="00295CD1" w:rsidP="009731C7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1"/>
                <w:sz w:val="24"/>
                <w:szCs w:val="24"/>
              </w:rPr>
              <w:t>Внести на Совет проф</w:t>
            </w:r>
            <w:r w:rsidR="0050563D">
              <w:rPr>
                <w:rFonts w:ascii="Arial" w:eastAsia="Times New Roman" w:hAnsi="Arial" w:cs="Arial"/>
                <w:spacing w:val="1"/>
                <w:sz w:val="24"/>
                <w:szCs w:val="24"/>
              </w:rPr>
              <w:t>союзов</w:t>
            </w:r>
            <w:r w:rsidR="009731C7">
              <w:rPr>
                <w:rFonts w:ascii="Arial" w:eastAsia="Times New Roman" w:hAnsi="Arial" w:cs="Arial"/>
                <w:spacing w:val="1"/>
                <w:sz w:val="24"/>
                <w:szCs w:val="24"/>
              </w:rPr>
              <w:t xml:space="preserve"> стран</w:t>
            </w:r>
            <w:r>
              <w:rPr>
                <w:rFonts w:ascii="Arial" w:eastAsia="Times New Roman" w:hAnsi="Arial" w:cs="Arial"/>
                <w:spacing w:val="1"/>
                <w:sz w:val="24"/>
                <w:szCs w:val="24"/>
              </w:rPr>
              <w:t>ЦА вопрос по совершенствованию трудовых кодексов стран ЦА</w:t>
            </w:r>
          </w:p>
        </w:tc>
        <w:tc>
          <w:tcPr>
            <w:tcW w:w="1549" w:type="dxa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Ноябрь-декабрь 2022 г</w:t>
            </w:r>
            <w:r w:rsidR="0050563D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Default="00295CD1" w:rsidP="00D12A82">
            <w:pPr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Отдел правового обеспечения</w:t>
            </w:r>
          </w:p>
        </w:tc>
        <w:tc>
          <w:tcPr>
            <w:tcW w:w="1707" w:type="dxa"/>
          </w:tcPr>
          <w:p w:rsidR="00295CD1" w:rsidRDefault="00295CD1" w:rsidP="00D12A82">
            <w:pPr>
              <w:tabs>
                <w:tab w:val="center" w:pos="4677"/>
                <w:tab w:val="right" w:pos="9355"/>
              </w:tabs>
              <w:spacing w:after="120" w:line="240" w:lineRule="auto"/>
              <w:ind w:right="-250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Предложения </w:t>
            </w:r>
          </w:p>
        </w:tc>
        <w:tc>
          <w:tcPr>
            <w:tcW w:w="3262" w:type="dxa"/>
          </w:tcPr>
          <w:p w:rsidR="00295CD1" w:rsidRDefault="009731C7" w:rsidP="009731C7">
            <w:pPr>
              <w:tabs>
                <w:tab w:val="center" w:pos="4677"/>
                <w:tab w:val="right" w:pos="9355"/>
              </w:tabs>
              <w:spacing w:after="12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Предложения и </w:t>
            </w:r>
            <w:r w:rsidR="00295CD1">
              <w:rPr>
                <w:rFonts w:ascii="Arial" w:hAnsi="Arial" w:cs="Arial"/>
                <w:sz w:val="24"/>
                <w:szCs w:val="24"/>
              </w:rPr>
              <w:t>рекомендации подготовлены</w:t>
            </w:r>
          </w:p>
        </w:tc>
        <w:tc>
          <w:tcPr>
            <w:tcW w:w="2409" w:type="dxa"/>
          </w:tcPr>
          <w:p w:rsidR="00295CD1" w:rsidRDefault="00295CD1" w:rsidP="009731C7">
            <w:pPr>
              <w:tabs>
                <w:tab w:val="center" w:pos="4677"/>
                <w:tab w:val="right" w:pos="9355"/>
              </w:tabs>
              <w:spacing w:after="120" w:line="240" w:lineRule="auto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МОТ</w:t>
            </w:r>
          </w:p>
        </w:tc>
      </w:tr>
      <w:tr w:rsidR="00295CD1" w:rsidRPr="00F82D1E" w:rsidTr="00D12A82">
        <w:tc>
          <w:tcPr>
            <w:tcW w:w="3821" w:type="dxa"/>
            <w:gridSpan w:val="2"/>
          </w:tcPr>
          <w:p w:rsidR="00295CD1" w:rsidRDefault="00295CD1" w:rsidP="0094688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eastAsia="Times New Roman" w:hAnsi="Arial" w:cs="Arial"/>
                <w:spacing w:val="1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pacing w:val="1"/>
                <w:sz w:val="24"/>
                <w:szCs w:val="24"/>
              </w:rPr>
              <w:t>Участие в разработке Плана мероприятий в Совете ПС ЦА</w:t>
            </w:r>
          </w:p>
        </w:tc>
        <w:tc>
          <w:tcPr>
            <w:tcW w:w="1549" w:type="dxa"/>
          </w:tcPr>
          <w:p w:rsidR="00295CD1" w:rsidRDefault="00295CD1" w:rsidP="009468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Постоянно </w:t>
            </w:r>
          </w:p>
        </w:tc>
        <w:tc>
          <w:tcPr>
            <w:tcW w:w="1706" w:type="dxa"/>
            <w:gridSpan w:val="2"/>
          </w:tcPr>
          <w:p w:rsidR="00295CD1" w:rsidRDefault="00295CD1" w:rsidP="0094688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Орготдел, Отдел СЭЗТ</w:t>
            </w:r>
          </w:p>
        </w:tc>
        <w:tc>
          <w:tcPr>
            <w:tcW w:w="1707" w:type="dxa"/>
          </w:tcPr>
          <w:p w:rsidR="00295CD1" w:rsidRDefault="00295CD1" w:rsidP="0094688A">
            <w:pPr>
              <w:tabs>
                <w:tab w:val="center" w:pos="4677"/>
                <w:tab w:val="right" w:pos="9355"/>
              </w:tabs>
              <w:spacing w:after="0" w:line="240" w:lineRule="auto"/>
              <w:ind w:right="-108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Предложения в план</w:t>
            </w:r>
          </w:p>
        </w:tc>
        <w:tc>
          <w:tcPr>
            <w:tcW w:w="3262" w:type="dxa"/>
          </w:tcPr>
          <w:p w:rsidR="00295CD1" w:rsidRDefault="00295CD1" w:rsidP="0094688A">
            <w:pPr>
              <w:tabs>
                <w:tab w:val="center" w:pos="4677"/>
                <w:tab w:val="right" w:pos="9355"/>
              </w:tabs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Утвержденный План</w:t>
            </w:r>
          </w:p>
        </w:tc>
        <w:tc>
          <w:tcPr>
            <w:tcW w:w="2409" w:type="dxa"/>
          </w:tcPr>
          <w:p w:rsidR="00295CD1" w:rsidRDefault="00295CD1" w:rsidP="0094688A">
            <w:pPr>
              <w:tabs>
                <w:tab w:val="center" w:pos="4677"/>
                <w:tab w:val="right" w:pos="9355"/>
              </w:tabs>
              <w:spacing w:after="0"/>
              <w:jc w:val="both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Средства Совета ПС ЦА</w:t>
            </w:r>
          </w:p>
        </w:tc>
      </w:tr>
      <w:tr w:rsidR="00295CD1" w:rsidRPr="00E975DF" w:rsidTr="00D12A82">
        <w:tc>
          <w:tcPr>
            <w:tcW w:w="14454" w:type="dxa"/>
            <w:gridSpan w:val="8"/>
            <w:shd w:val="clear" w:color="auto" w:fill="C6D9F1"/>
          </w:tcPr>
          <w:p w:rsidR="00295CD1" w:rsidRPr="002F6839" w:rsidRDefault="00295CD1" w:rsidP="006F5A70">
            <w:pPr>
              <w:pStyle w:val="a3"/>
              <w:numPr>
                <w:ilvl w:val="0"/>
                <w:numId w:val="4"/>
              </w:numPr>
              <w:spacing w:before="240"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2F6839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Обеспечить </w:t>
            </w:r>
            <w:r w:rsidR="006F5A70">
              <w:rPr>
                <w:rFonts w:ascii="Arial" w:hAnsi="Arial" w:cs="Arial"/>
                <w:b/>
                <w:sz w:val="24"/>
                <w:szCs w:val="24"/>
                <w:lang w:val="ky-KG"/>
              </w:rPr>
              <w:t>единство и сплочение отраслевых</w:t>
            </w:r>
            <w:r w:rsidRPr="002F6839">
              <w:rPr>
                <w:rFonts w:ascii="Arial" w:hAnsi="Arial" w:cs="Arial"/>
                <w:b/>
                <w:sz w:val="24"/>
                <w:szCs w:val="24"/>
                <w:lang w:val="ky-KG"/>
              </w:rPr>
              <w:t xml:space="preserve"> комитетов и областных советов</w:t>
            </w:r>
            <w:r w:rsidR="00FA6822">
              <w:rPr>
                <w:rFonts w:ascii="Arial" w:hAnsi="Arial" w:cs="Arial"/>
                <w:b/>
                <w:sz w:val="24"/>
                <w:szCs w:val="24"/>
                <w:lang w:val="ky-KG"/>
              </w:rPr>
              <w:t>,</w:t>
            </w:r>
          </w:p>
          <w:p w:rsidR="00295CD1" w:rsidRPr="006F5A70" w:rsidRDefault="00980629" w:rsidP="006F5A70">
            <w:pPr>
              <w:pStyle w:val="a3"/>
              <w:spacing w:before="120" w:after="12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ky-KG"/>
              </w:rPr>
              <w:t>п</w:t>
            </w:r>
            <w:r w:rsidRPr="0075204C">
              <w:rPr>
                <w:rFonts w:ascii="Arial" w:hAnsi="Arial" w:cs="Arial"/>
                <w:b/>
                <w:bCs/>
                <w:sz w:val="24"/>
                <w:szCs w:val="24"/>
                <w:lang w:val="ky-KG"/>
              </w:rPr>
              <w:t xml:space="preserve">овысить эффективность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ky-KG"/>
              </w:rPr>
              <w:t xml:space="preserve">их </w:t>
            </w:r>
            <w:r w:rsidRPr="0075204C">
              <w:rPr>
                <w:rFonts w:ascii="Arial" w:hAnsi="Arial" w:cs="Arial"/>
                <w:b/>
                <w:bCs/>
                <w:sz w:val="24"/>
                <w:szCs w:val="24"/>
                <w:lang w:val="ky-KG"/>
              </w:rPr>
              <w:t>взаимодействия</w:t>
            </w:r>
          </w:p>
        </w:tc>
      </w:tr>
      <w:tr w:rsidR="00295CD1" w:rsidRPr="00E975DF" w:rsidTr="00D12A82">
        <w:tc>
          <w:tcPr>
            <w:tcW w:w="3812" w:type="dxa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Действия</w:t>
            </w:r>
          </w:p>
        </w:tc>
        <w:tc>
          <w:tcPr>
            <w:tcW w:w="1558" w:type="dxa"/>
            <w:gridSpan w:val="2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Сроки</w:t>
            </w:r>
          </w:p>
        </w:tc>
        <w:tc>
          <w:tcPr>
            <w:tcW w:w="1706" w:type="dxa"/>
            <w:gridSpan w:val="2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Ответствен</w:t>
            </w:r>
            <w:r w:rsidR="0094688A">
              <w:rPr>
                <w:rFonts w:ascii="Arial" w:hAnsi="Arial" w:cs="Arial"/>
                <w:b/>
                <w:sz w:val="24"/>
                <w:szCs w:val="24"/>
                <w:lang w:val="ky-KG"/>
              </w:rPr>
              <w:t>-</w:t>
            </w: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ные</w:t>
            </w:r>
          </w:p>
        </w:tc>
        <w:tc>
          <w:tcPr>
            <w:tcW w:w="1707" w:type="dxa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ky-KG"/>
              </w:rPr>
              <w:t>Индикаторы</w:t>
            </w:r>
          </w:p>
        </w:tc>
        <w:tc>
          <w:tcPr>
            <w:tcW w:w="3262" w:type="dxa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Ожидаемый результат</w:t>
            </w:r>
          </w:p>
        </w:tc>
        <w:tc>
          <w:tcPr>
            <w:tcW w:w="2409" w:type="dxa"/>
            <w:shd w:val="clear" w:color="auto" w:fill="C6D9F1"/>
          </w:tcPr>
          <w:p w:rsidR="00295CD1" w:rsidRPr="00E975DF" w:rsidRDefault="00295CD1" w:rsidP="00FA682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b/>
                <w:sz w:val="24"/>
                <w:szCs w:val="24"/>
                <w:lang w:val="ky-KG"/>
              </w:rPr>
              <w:t>Необходимый бюджет</w:t>
            </w:r>
          </w:p>
        </w:tc>
      </w:tr>
      <w:tr w:rsidR="00980629" w:rsidRPr="00E975DF" w:rsidTr="00D12A82">
        <w:tc>
          <w:tcPr>
            <w:tcW w:w="3812" w:type="dxa"/>
          </w:tcPr>
          <w:p w:rsidR="00980629" w:rsidRDefault="00980629" w:rsidP="00FA682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инвентаризацию действующих технических средств в</w:t>
            </w:r>
            <w:r w:rsidR="00FA6822">
              <w:rPr>
                <w:rFonts w:ascii="Arial" w:hAnsi="Arial" w:cs="Arial"/>
                <w:sz w:val="24"/>
                <w:szCs w:val="24"/>
                <w:lang w:val="ky-KG"/>
              </w:rPr>
              <w:t xml:space="preserve"> структурах и аппарате ФПК и ее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членских организациях для определения видов, количества и параметров нужной современной офисной техники и средств коммуникации</w:t>
            </w:r>
          </w:p>
        </w:tc>
        <w:tc>
          <w:tcPr>
            <w:tcW w:w="1558" w:type="dxa"/>
            <w:gridSpan w:val="2"/>
          </w:tcPr>
          <w:p w:rsidR="00980629" w:rsidRDefault="00FA6822" w:rsidP="00D12A82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4 квартал 2022 г.</w:t>
            </w:r>
          </w:p>
        </w:tc>
        <w:tc>
          <w:tcPr>
            <w:tcW w:w="1706" w:type="dxa"/>
            <w:gridSpan w:val="2"/>
          </w:tcPr>
          <w:p w:rsidR="00980629" w:rsidRPr="00E975DF" w:rsidRDefault="00980629" w:rsidP="00D12A82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Отделы ФПК</w:t>
            </w:r>
          </w:p>
        </w:tc>
        <w:tc>
          <w:tcPr>
            <w:tcW w:w="1707" w:type="dxa"/>
          </w:tcPr>
          <w:p w:rsidR="00980629" w:rsidRDefault="00980629" w:rsidP="00D12A82">
            <w:pPr>
              <w:spacing w:before="120" w:after="120" w:line="240" w:lineRule="auto"/>
              <w:ind w:right="-108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действующих технических средств</w:t>
            </w:r>
          </w:p>
        </w:tc>
        <w:tc>
          <w:tcPr>
            <w:tcW w:w="3262" w:type="dxa"/>
          </w:tcPr>
          <w:p w:rsidR="00980629" w:rsidRDefault="00980629" w:rsidP="00D12A82">
            <w:pPr>
              <w:spacing w:before="120" w:after="12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Инвентаризация проведена, определены виды, количество и параметры офисной техники</w:t>
            </w:r>
          </w:p>
        </w:tc>
        <w:tc>
          <w:tcPr>
            <w:tcW w:w="2409" w:type="dxa"/>
          </w:tcPr>
          <w:p w:rsidR="00980629" w:rsidRPr="00E975DF" w:rsidRDefault="00980629" w:rsidP="00D12A82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980629" w:rsidRPr="00E975DF" w:rsidTr="00D12A82">
        <w:tc>
          <w:tcPr>
            <w:tcW w:w="3812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Оснастить современной офисной техникой и средствами коммуникации: аппарат ФПК, структурные подразделения ФПК, ЦК, РК, ОСП. Создать условия для работы в о</w:t>
            </w:r>
            <w:r w:rsidR="00F56745">
              <w:rPr>
                <w:rFonts w:ascii="Arial" w:hAnsi="Arial" w:cs="Arial"/>
                <w:sz w:val="24"/>
                <w:szCs w:val="24"/>
                <w:lang w:val="ky-KG"/>
              </w:rPr>
              <w:t>н-лайн режиме</w:t>
            </w:r>
          </w:p>
          <w:p w:rsidR="00F05FA2" w:rsidRDefault="00F05FA2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F05FA2" w:rsidRDefault="00F05FA2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1558" w:type="dxa"/>
            <w:gridSpan w:val="2"/>
          </w:tcPr>
          <w:p w:rsidR="00980629" w:rsidRDefault="00FA6822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2023-24 г.г.</w:t>
            </w:r>
          </w:p>
        </w:tc>
        <w:tc>
          <w:tcPr>
            <w:tcW w:w="1706" w:type="dxa"/>
            <w:gridSpan w:val="2"/>
          </w:tcPr>
          <w:p w:rsidR="00980629" w:rsidRPr="00E975DF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Руководство ФПК, ЦК, РК, ОСП</w:t>
            </w:r>
          </w:p>
        </w:tc>
        <w:tc>
          <w:tcPr>
            <w:tcW w:w="1707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офисной техники</w:t>
            </w:r>
          </w:p>
        </w:tc>
        <w:tc>
          <w:tcPr>
            <w:tcW w:w="3262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Все сотрудники оснащены современной офисной техникой</w:t>
            </w:r>
          </w:p>
        </w:tc>
        <w:tc>
          <w:tcPr>
            <w:tcW w:w="2409" w:type="dxa"/>
          </w:tcPr>
          <w:p w:rsidR="00980629" w:rsidRPr="00E975DF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980629" w:rsidRPr="00E975DF" w:rsidTr="00D12A82">
        <w:tc>
          <w:tcPr>
            <w:tcW w:w="3812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lastRenderedPageBreak/>
              <w:t>Определить реальную численность членов профсоюза ЦК, РК, ОСП и установить строгое соблюдение отраслевым принципам профсоюзного членства</w:t>
            </w:r>
          </w:p>
        </w:tc>
        <w:tc>
          <w:tcPr>
            <w:tcW w:w="1558" w:type="dxa"/>
            <w:gridSpan w:val="2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2023 г.</w:t>
            </w:r>
          </w:p>
        </w:tc>
        <w:tc>
          <w:tcPr>
            <w:tcW w:w="1706" w:type="dxa"/>
            <w:gridSpan w:val="2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ФПК, ЦК, РК, ОСП</w:t>
            </w:r>
          </w:p>
        </w:tc>
        <w:tc>
          <w:tcPr>
            <w:tcW w:w="1707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Количество человек</w:t>
            </w:r>
          </w:p>
        </w:tc>
        <w:tc>
          <w:tcPr>
            <w:tcW w:w="3262" w:type="dxa"/>
          </w:tcPr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Реальная численность членов профсоюза определена</w:t>
            </w:r>
          </w:p>
          <w:p w:rsidR="00980629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2409" w:type="dxa"/>
          </w:tcPr>
          <w:p w:rsidR="00980629" w:rsidRPr="00E975DF" w:rsidRDefault="00980629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мероприятия по подготовке празднования 100-летнего юбилея ФПК (создать оргкомитет, п</w:t>
            </w:r>
            <w:r w:rsidR="00104A67">
              <w:rPr>
                <w:rFonts w:ascii="Arial" w:hAnsi="Arial" w:cs="Arial"/>
                <w:sz w:val="24"/>
                <w:szCs w:val="24"/>
                <w:lang w:val="ky-KG"/>
              </w:rPr>
              <w:t>одготовить план проведения и т.д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.)</w:t>
            </w:r>
          </w:p>
        </w:tc>
        <w:tc>
          <w:tcPr>
            <w:tcW w:w="1558" w:type="dxa"/>
            <w:gridSpan w:val="2"/>
          </w:tcPr>
          <w:p w:rsidR="00295CD1" w:rsidRPr="00E975DF" w:rsidRDefault="00295CD1" w:rsidP="00104A67">
            <w:pPr>
              <w:spacing w:after="0" w:line="240" w:lineRule="auto"/>
              <w:ind w:right="-115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202</w:t>
            </w:r>
            <w:r w:rsidR="0050563D">
              <w:rPr>
                <w:rFonts w:ascii="Arial" w:hAnsi="Arial" w:cs="Arial"/>
                <w:sz w:val="24"/>
                <w:szCs w:val="24"/>
                <w:lang w:val="ky-KG"/>
              </w:rPr>
              <w:t>3</w:t>
            </w:r>
            <w:r w:rsidR="00104A67">
              <w:rPr>
                <w:rFonts w:ascii="Arial" w:hAnsi="Arial" w:cs="Arial"/>
                <w:sz w:val="24"/>
                <w:szCs w:val="24"/>
                <w:lang w:val="ky-KG"/>
              </w:rPr>
              <w:t>-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25 г</w:t>
            </w:r>
            <w:r w:rsidR="00104A67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г</w:t>
            </w:r>
            <w:r w:rsidR="00104A67">
              <w:rPr>
                <w:rFonts w:ascii="Arial" w:hAnsi="Arial" w:cs="Arial"/>
                <w:sz w:val="24"/>
                <w:szCs w:val="24"/>
                <w:lang w:val="ky-KG"/>
              </w:rPr>
              <w:t>.</w:t>
            </w:r>
          </w:p>
        </w:tc>
        <w:tc>
          <w:tcPr>
            <w:tcW w:w="1706" w:type="dxa"/>
            <w:gridSpan w:val="2"/>
          </w:tcPr>
          <w:p w:rsidR="00295CD1" w:rsidRPr="00E975DF" w:rsidRDefault="00104A67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ЦК, РК,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ОСП,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Оргкомитет,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2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Празднование юбилея проведено</w:t>
            </w:r>
            <w:r w:rsidR="0050563D">
              <w:rPr>
                <w:rFonts w:ascii="Arial" w:hAnsi="Arial" w:cs="Arial"/>
                <w:sz w:val="24"/>
                <w:szCs w:val="24"/>
                <w:lang w:val="ky-KG"/>
              </w:rPr>
              <w:t xml:space="preserve"> в марте 2025 г.</w:t>
            </w:r>
          </w:p>
        </w:tc>
        <w:tc>
          <w:tcPr>
            <w:tcW w:w="2409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C129B5" w:rsidRDefault="00C129B5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Провести Совет о созыве Съезда с избранием состава оргкомитета</w:t>
            </w:r>
          </w:p>
          <w:p w:rsidR="00295CD1" w:rsidRDefault="00AF7747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1558" w:type="dxa"/>
            <w:gridSpan w:val="2"/>
          </w:tcPr>
          <w:p w:rsidR="005775FD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Июль-сентябрь</w:t>
            </w:r>
          </w:p>
          <w:p w:rsidR="00295CD1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5</w:t>
            </w:r>
            <w:r w:rsidR="0050563D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104A67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ЦК, РК,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ОСП,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Оргкомитет,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2" w:type="dxa"/>
          </w:tcPr>
          <w:p w:rsidR="00C129B5" w:rsidRDefault="00C129B5" w:rsidP="00C129B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Определены дата, время</w:t>
            </w:r>
          </w:p>
          <w:p w:rsidR="00C129B5" w:rsidRDefault="00C129B5" w:rsidP="00C129B5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и место проведения Съезда,</w:t>
            </w:r>
          </w:p>
          <w:p w:rsidR="00295CD1" w:rsidRPr="00E975DF" w:rsidRDefault="00C129B5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Избран оргкомитет</w:t>
            </w:r>
          </w:p>
        </w:tc>
        <w:tc>
          <w:tcPr>
            <w:tcW w:w="2409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Default="00C129B5" w:rsidP="007F53B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Обеспечить подготовку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к Съезду 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ФПК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(избрание делегат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ов,подготовка места проведения С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ъезда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,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работа оргкомитета, подготовка доклада, программных документов, стратегического плана)</w:t>
            </w:r>
          </w:p>
        </w:tc>
        <w:tc>
          <w:tcPr>
            <w:tcW w:w="1558" w:type="dxa"/>
            <w:gridSpan w:val="2"/>
          </w:tcPr>
          <w:p w:rsidR="00104A67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Июль-сентябрь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5</w:t>
            </w:r>
            <w:r w:rsidR="00104A67"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104A67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ЦК, РК,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ОСП,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Оргкомитет,</w:t>
            </w: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  <w:tc>
          <w:tcPr>
            <w:tcW w:w="3262" w:type="dxa"/>
          </w:tcPr>
          <w:p w:rsidR="00C129B5" w:rsidRDefault="00C129B5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Подготовка к проведению С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ъезда</w:t>
            </w:r>
          </w:p>
          <w:p w:rsidR="00C129B5" w:rsidRDefault="00C129B5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</w:t>
            </w:r>
          </w:p>
        </w:tc>
        <w:tc>
          <w:tcPr>
            <w:tcW w:w="2409" w:type="dxa"/>
          </w:tcPr>
          <w:p w:rsidR="00295CD1" w:rsidRPr="00E975DF" w:rsidRDefault="00295CD1" w:rsidP="00104A6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  <w:tr w:rsidR="00295CD1" w:rsidRPr="00E975DF" w:rsidTr="00D12A82">
        <w:tc>
          <w:tcPr>
            <w:tcW w:w="3812" w:type="dxa"/>
          </w:tcPr>
          <w:p w:rsidR="00295CD1" w:rsidRPr="00E975DF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Прове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сти 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Съезд</w:t>
            </w:r>
          </w:p>
        </w:tc>
        <w:tc>
          <w:tcPr>
            <w:tcW w:w="1558" w:type="dxa"/>
            <w:gridSpan w:val="2"/>
          </w:tcPr>
          <w:p w:rsidR="00295CD1" w:rsidRPr="00E975DF" w:rsidRDefault="0050563D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Н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оябр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ь 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20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2</w:t>
            </w:r>
            <w:r w:rsidR="00295CD1">
              <w:rPr>
                <w:rFonts w:ascii="Arial" w:hAnsi="Arial" w:cs="Arial"/>
                <w:sz w:val="24"/>
                <w:szCs w:val="24"/>
                <w:lang w:val="ky-KG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 г.</w:t>
            </w:r>
          </w:p>
        </w:tc>
        <w:tc>
          <w:tcPr>
            <w:tcW w:w="1706" w:type="dxa"/>
            <w:gridSpan w:val="2"/>
          </w:tcPr>
          <w:p w:rsidR="00295CD1" w:rsidRPr="00E975DF" w:rsidRDefault="00DD06D9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ЦК, РК, </w:t>
            </w:r>
            <w:r w:rsidR="00295CD1" w:rsidRPr="00E975DF">
              <w:rPr>
                <w:rFonts w:ascii="Arial" w:hAnsi="Arial" w:cs="Arial"/>
                <w:sz w:val="24"/>
                <w:szCs w:val="24"/>
                <w:lang w:val="ky-KG"/>
              </w:rPr>
              <w:t>ОСП,</w:t>
            </w:r>
          </w:p>
          <w:p w:rsidR="00295CD1" w:rsidRPr="00E975DF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Оргкомитет,</w:t>
            </w:r>
          </w:p>
          <w:p w:rsidR="00295CD1" w:rsidRPr="00E975DF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ФПК</w:t>
            </w:r>
          </w:p>
        </w:tc>
        <w:tc>
          <w:tcPr>
            <w:tcW w:w="1707" w:type="dxa"/>
          </w:tcPr>
          <w:p w:rsidR="00295CD1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>Пакет мер по у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лучшени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ю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 xml:space="preserve"> ситуации в профсоюзах </w:t>
            </w:r>
          </w:p>
        </w:tc>
        <w:tc>
          <w:tcPr>
            <w:tcW w:w="3262" w:type="dxa"/>
          </w:tcPr>
          <w:p w:rsidR="00295CD1" w:rsidRPr="00E975DF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  <w:r>
              <w:rPr>
                <w:rFonts w:ascii="Arial" w:hAnsi="Arial" w:cs="Arial"/>
                <w:sz w:val="24"/>
                <w:szCs w:val="24"/>
                <w:lang w:val="ky-KG"/>
              </w:rPr>
              <w:t xml:space="preserve">Список  участников </w:t>
            </w:r>
            <w:r w:rsidR="00DD06D9">
              <w:rPr>
                <w:rFonts w:ascii="Arial" w:hAnsi="Arial" w:cs="Arial"/>
                <w:sz w:val="24"/>
                <w:szCs w:val="24"/>
                <w:lang w:val="ky-KG"/>
              </w:rPr>
              <w:t xml:space="preserve"> С</w:t>
            </w:r>
            <w:r w:rsidRPr="00E975DF">
              <w:rPr>
                <w:rFonts w:ascii="Arial" w:hAnsi="Arial" w:cs="Arial"/>
                <w:sz w:val="24"/>
                <w:szCs w:val="24"/>
                <w:lang w:val="ky-KG"/>
              </w:rPr>
              <w:t>ъезда, избрание руководящих органов, принятие стратегического плана</w:t>
            </w:r>
            <w:r w:rsidR="00DD06D9">
              <w:rPr>
                <w:rFonts w:ascii="Arial" w:hAnsi="Arial" w:cs="Arial"/>
                <w:sz w:val="24"/>
                <w:szCs w:val="24"/>
                <w:lang w:val="ky-KG"/>
              </w:rPr>
              <w:t>, протокол С</w:t>
            </w:r>
            <w:r>
              <w:rPr>
                <w:rFonts w:ascii="Arial" w:hAnsi="Arial" w:cs="Arial"/>
                <w:sz w:val="24"/>
                <w:szCs w:val="24"/>
                <w:lang w:val="ky-KG"/>
              </w:rPr>
              <w:t>ъезда</w:t>
            </w:r>
          </w:p>
        </w:tc>
        <w:tc>
          <w:tcPr>
            <w:tcW w:w="2409" w:type="dxa"/>
          </w:tcPr>
          <w:p w:rsidR="00295CD1" w:rsidRPr="00E975DF" w:rsidRDefault="00295CD1" w:rsidP="00DD06D9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ky-KG"/>
              </w:rPr>
            </w:pPr>
          </w:p>
        </w:tc>
      </w:tr>
    </w:tbl>
    <w:p w:rsidR="00295CD1" w:rsidRPr="00D810A0" w:rsidRDefault="00295CD1" w:rsidP="00DD06D9">
      <w:pPr>
        <w:spacing w:after="0"/>
        <w:rPr>
          <w:rFonts w:ascii="Arial" w:hAnsi="Arial" w:cs="Arial"/>
          <w:sz w:val="24"/>
          <w:szCs w:val="24"/>
          <w:lang w:val="ky-KG"/>
        </w:rPr>
      </w:pPr>
    </w:p>
    <w:p w:rsidR="00D12A82" w:rsidRDefault="00DC7560">
      <w:pPr>
        <w:rPr>
          <w:rFonts w:ascii="Arial" w:hAnsi="Arial" w:cs="Arial"/>
          <w:sz w:val="24"/>
          <w:szCs w:val="24"/>
          <w:lang w:val="ky-KG"/>
        </w:rPr>
      </w:pPr>
      <w:bookmarkStart w:id="0" w:name="_Hlk113006083"/>
      <w:r w:rsidRPr="00DC7560">
        <w:rPr>
          <w:rFonts w:ascii="Arial" w:hAnsi="Arial" w:cs="Arial"/>
          <w:sz w:val="24"/>
          <w:szCs w:val="24"/>
          <w:lang w:val="ky-KG"/>
        </w:rPr>
        <w:t>Условные обозначения:</w:t>
      </w:r>
    </w:p>
    <w:p w:rsidR="00DC7560" w:rsidRDefault="00DC7560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ФПК – Федерация профсоюзов Кыргызстана</w:t>
      </w:r>
    </w:p>
    <w:p w:rsidR="00DC7560" w:rsidRDefault="00DC7560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lastRenderedPageBreak/>
        <w:t>РК</w:t>
      </w:r>
      <w:r w:rsidR="00702E4B">
        <w:rPr>
          <w:rFonts w:ascii="Arial" w:hAnsi="Arial" w:cs="Arial"/>
          <w:sz w:val="24"/>
          <w:szCs w:val="24"/>
          <w:lang w:val="ky-KG"/>
        </w:rPr>
        <w:t xml:space="preserve"> – Республиканский комитет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ЦК – Центральный комитет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ОСП – областные советы профсоюзов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 xml:space="preserve">ОСЭЗТ – отдел социально-экономической защиты трудящихся 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ОПО – отдел правового обеспечения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ТИТ – техническая инспекция труда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УМЦ – учебно-методический центр</w:t>
      </w:r>
    </w:p>
    <w:p w:rsidR="00702E4B" w:rsidRDefault="00702E4B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УККТ – управление “Кыргызкурорттуризм”</w:t>
      </w:r>
    </w:p>
    <w:p w:rsidR="00827798" w:rsidRDefault="00827798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РТК – Республиканская трехсторонняя комиссия</w:t>
      </w:r>
    </w:p>
    <w:p w:rsidR="00827798" w:rsidRDefault="00827798">
      <w:pPr>
        <w:rPr>
          <w:rFonts w:ascii="Arial" w:hAnsi="Arial" w:cs="Arial"/>
          <w:sz w:val="24"/>
          <w:szCs w:val="24"/>
          <w:lang w:val="ky-KG"/>
        </w:rPr>
      </w:pPr>
      <w:r w:rsidRPr="004809DA">
        <w:rPr>
          <w:rFonts w:ascii="Arial" w:hAnsi="Arial" w:cs="Arial"/>
          <w:sz w:val="24"/>
          <w:szCs w:val="24"/>
        </w:rPr>
        <w:t>МТСОМ</w:t>
      </w:r>
      <w:r>
        <w:rPr>
          <w:rFonts w:ascii="Arial" w:hAnsi="Arial" w:cs="Arial"/>
          <w:sz w:val="24"/>
          <w:szCs w:val="24"/>
        </w:rPr>
        <w:t xml:space="preserve"> – министерство труда, социального обеспечения и миграции</w:t>
      </w:r>
    </w:p>
    <w:p w:rsidR="00B87FCC" w:rsidRDefault="00B87FCC">
      <w:pPr>
        <w:rPr>
          <w:rFonts w:ascii="Arial" w:hAnsi="Arial" w:cs="Arial"/>
          <w:sz w:val="24"/>
          <w:szCs w:val="24"/>
          <w:lang w:val="ky-KG"/>
        </w:rPr>
      </w:pPr>
      <w:r w:rsidRPr="00F82D1E">
        <w:rPr>
          <w:rFonts w:ascii="Arial" w:hAnsi="Arial" w:cs="Arial"/>
          <w:sz w:val="24"/>
          <w:szCs w:val="24"/>
          <w:lang w:val="ky-KG"/>
        </w:rPr>
        <w:t>МОТ</w:t>
      </w:r>
      <w:r>
        <w:rPr>
          <w:rFonts w:ascii="Arial" w:hAnsi="Arial" w:cs="Arial"/>
          <w:sz w:val="24"/>
          <w:szCs w:val="24"/>
          <w:lang w:val="ky-KG"/>
        </w:rPr>
        <w:t>- международная организация труда</w:t>
      </w:r>
    </w:p>
    <w:p w:rsidR="00B87FCC" w:rsidRDefault="00B87FCC">
      <w:pPr>
        <w:rPr>
          <w:rFonts w:ascii="Arial" w:hAnsi="Arial" w:cs="Arial"/>
          <w:sz w:val="24"/>
          <w:szCs w:val="24"/>
          <w:lang w:val="ky-KG"/>
        </w:rPr>
      </w:pPr>
      <w:r w:rsidRPr="00F82D1E">
        <w:rPr>
          <w:rFonts w:ascii="Arial" w:hAnsi="Arial" w:cs="Arial"/>
          <w:sz w:val="24"/>
          <w:szCs w:val="24"/>
          <w:lang w:val="ky-KG"/>
        </w:rPr>
        <w:t>МКП</w:t>
      </w:r>
      <w:r>
        <w:rPr>
          <w:rFonts w:ascii="Arial" w:hAnsi="Arial" w:cs="Arial"/>
          <w:sz w:val="24"/>
          <w:szCs w:val="24"/>
          <w:lang w:val="ky-KG"/>
        </w:rPr>
        <w:t xml:space="preserve"> – международная конфедерация профсоюзов</w:t>
      </w:r>
    </w:p>
    <w:p w:rsidR="00B87FCC" w:rsidRDefault="00B87FCC">
      <w:pPr>
        <w:rPr>
          <w:rFonts w:ascii="Arial" w:hAnsi="Arial" w:cs="Arial"/>
          <w:sz w:val="24"/>
          <w:szCs w:val="24"/>
          <w:lang w:val="ky-KG"/>
        </w:rPr>
      </w:pPr>
      <w:r w:rsidRPr="00F82D1E">
        <w:rPr>
          <w:rFonts w:ascii="Arial" w:hAnsi="Arial" w:cs="Arial"/>
          <w:sz w:val="24"/>
          <w:szCs w:val="24"/>
          <w:lang w:val="ky-KG"/>
        </w:rPr>
        <w:t>МОП</w:t>
      </w:r>
      <w:r>
        <w:rPr>
          <w:rFonts w:ascii="Arial" w:hAnsi="Arial" w:cs="Arial"/>
          <w:sz w:val="24"/>
          <w:szCs w:val="24"/>
          <w:lang w:val="ky-KG"/>
        </w:rPr>
        <w:t xml:space="preserve"> – международные </w:t>
      </w:r>
      <w:r w:rsidR="003E17C4">
        <w:rPr>
          <w:rFonts w:ascii="Arial" w:hAnsi="Arial" w:cs="Arial"/>
          <w:sz w:val="24"/>
          <w:szCs w:val="24"/>
          <w:lang w:val="ky-KG"/>
        </w:rPr>
        <w:t>объединения</w:t>
      </w:r>
      <w:r>
        <w:rPr>
          <w:rFonts w:ascii="Arial" w:hAnsi="Arial" w:cs="Arial"/>
          <w:sz w:val="24"/>
          <w:szCs w:val="24"/>
          <w:lang w:val="ky-KG"/>
        </w:rPr>
        <w:t xml:space="preserve"> профсоюзов</w:t>
      </w:r>
    </w:p>
    <w:p w:rsidR="005E5FA6" w:rsidRDefault="005E5FA6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МПО – международные профсоюзные организации</w:t>
      </w:r>
    </w:p>
    <w:p w:rsidR="00702E4B" w:rsidRDefault="00B87FCC">
      <w:pPr>
        <w:rPr>
          <w:rFonts w:ascii="Arial" w:hAnsi="Arial" w:cs="Arial"/>
          <w:sz w:val="24"/>
          <w:szCs w:val="24"/>
          <w:lang w:val="ky-KG"/>
        </w:rPr>
      </w:pPr>
      <w:r w:rsidRPr="00F82D1E">
        <w:rPr>
          <w:rFonts w:ascii="Arial" w:hAnsi="Arial" w:cs="Arial"/>
          <w:sz w:val="24"/>
          <w:szCs w:val="24"/>
          <w:lang w:val="ky-KG"/>
        </w:rPr>
        <w:t>ВКП</w:t>
      </w:r>
      <w:r>
        <w:rPr>
          <w:rFonts w:ascii="Arial" w:hAnsi="Arial" w:cs="Arial"/>
          <w:sz w:val="24"/>
          <w:szCs w:val="24"/>
          <w:lang w:val="ky-KG"/>
        </w:rPr>
        <w:t xml:space="preserve"> – всеобщая конфедерация профсоюзов</w:t>
      </w:r>
    </w:p>
    <w:p w:rsidR="007E1C68" w:rsidRPr="00DC7560" w:rsidRDefault="007E1C68">
      <w:pPr>
        <w:rPr>
          <w:rFonts w:ascii="Arial" w:hAnsi="Arial" w:cs="Arial"/>
          <w:sz w:val="24"/>
          <w:szCs w:val="24"/>
          <w:lang w:val="ky-KG"/>
        </w:rPr>
      </w:pPr>
      <w:r>
        <w:rPr>
          <w:rFonts w:ascii="Arial" w:hAnsi="Arial" w:cs="Arial"/>
          <w:sz w:val="24"/>
          <w:szCs w:val="24"/>
          <w:lang w:val="ky-KG"/>
        </w:rPr>
        <w:t>ПС ЦА – профсоюз Центральной Азии</w:t>
      </w:r>
    </w:p>
    <w:bookmarkEnd w:id="0"/>
    <w:p w:rsidR="00DC7560" w:rsidRPr="00DC7560" w:rsidRDefault="00DC7560">
      <w:pPr>
        <w:rPr>
          <w:rFonts w:ascii="Arial" w:hAnsi="Arial" w:cs="Arial"/>
          <w:sz w:val="24"/>
          <w:szCs w:val="24"/>
        </w:rPr>
      </w:pPr>
    </w:p>
    <w:sectPr w:rsidR="00DC7560" w:rsidRPr="00DC7560" w:rsidSect="00D27E01">
      <w:footerReference w:type="default" r:id="rId8"/>
      <w:pgSz w:w="16838" w:h="11906" w:orient="landscape"/>
      <w:pgMar w:top="1418" w:right="851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0090" w:rsidRDefault="003A0090" w:rsidP="00885202">
      <w:pPr>
        <w:spacing w:after="0" w:line="240" w:lineRule="auto"/>
      </w:pPr>
      <w:r>
        <w:separator/>
      </w:r>
    </w:p>
  </w:endnote>
  <w:endnote w:type="continuationSeparator" w:id="1">
    <w:p w:rsidR="003A0090" w:rsidRDefault="003A0090" w:rsidP="008852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67091323"/>
      <w:docPartObj>
        <w:docPartGallery w:val="Page Numbers (Bottom of Page)"/>
        <w:docPartUnique/>
      </w:docPartObj>
    </w:sdtPr>
    <w:sdtContent>
      <w:p w:rsidR="00D12A82" w:rsidRDefault="00727204">
        <w:pPr>
          <w:pStyle w:val="a5"/>
          <w:jc w:val="right"/>
        </w:pPr>
        <w:r>
          <w:fldChar w:fldCharType="begin"/>
        </w:r>
        <w:r w:rsidR="00F334F4">
          <w:instrText>PAGE   \* MERGEFORMAT</w:instrText>
        </w:r>
        <w:r>
          <w:fldChar w:fldCharType="separate"/>
        </w:r>
        <w:r w:rsidR="00C430B8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:rsidR="00D12A82" w:rsidRDefault="00D12A82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0090" w:rsidRDefault="003A0090" w:rsidP="00885202">
      <w:pPr>
        <w:spacing w:after="0" w:line="240" w:lineRule="auto"/>
      </w:pPr>
      <w:r>
        <w:separator/>
      </w:r>
    </w:p>
  </w:footnote>
  <w:footnote w:type="continuationSeparator" w:id="1">
    <w:p w:rsidR="003A0090" w:rsidRDefault="003A0090" w:rsidP="008852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BE76C2"/>
    <w:multiLevelType w:val="hybridMultilevel"/>
    <w:tmpl w:val="336E9312"/>
    <w:lvl w:ilvl="0" w:tplc="445A8E36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0234AF"/>
    <w:multiLevelType w:val="hybridMultilevel"/>
    <w:tmpl w:val="F8849DFA"/>
    <w:lvl w:ilvl="0" w:tplc="65EA3A9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405341E"/>
    <w:multiLevelType w:val="hybridMultilevel"/>
    <w:tmpl w:val="26143396"/>
    <w:lvl w:ilvl="0" w:tplc="7FEE5A2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EA0239"/>
    <w:multiLevelType w:val="hybridMultilevel"/>
    <w:tmpl w:val="9D684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95CD1"/>
    <w:rsid w:val="00045A8E"/>
    <w:rsid w:val="00046658"/>
    <w:rsid w:val="00104A67"/>
    <w:rsid w:val="00132DBF"/>
    <w:rsid w:val="001B1B2E"/>
    <w:rsid w:val="00200299"/>
    <w:rsid w:val="00251C27"/>
    <w:rsid w:val="00295CD1"/>
    <w:rsid w:val="002D6FD7"/>
    <w:rsid w:val="002F6839"/>
    <w:rsid w:val="002F73CC"/>
    <w:rsid w:val="003610FB"/>
    <w:rsid w:val="00391095"/>
    <w:rsid w:val="003A0090"/>
    <w:rsid w:val="003E17C4"/>
    <w:rsid w:val="003F5881"/>
    <w:rsid w:val="00402BB3"/>
    <w:rsid w:val="00427327"/>
    <w:rsid w:val="004925E1"/>
    <w:rsid w:val="0050563D"/>
    <w:rsid w:val="00561138"/>
    <w:rsid w:val="00575F12"/>
    <w:rsid w:val="005775FD"/>
    <w:rsid w:val="005C045C"/>
    <w:rsid w:val="005D703C"/>
    <w:rsid w:val="005E5FA6"/>
    <w:rsid w:val="00606B38"/>
    <w:rsid w:val="0068264F"/>
    <w:rsid w:val="006B498C"/>
    <w:rsid w:val="006E5EE3"/>
    <w:rsid w:val="006F5A70"/>
    <w:rsid w:val="00702E4B"/>
    <w:rsid w:val="00710886"/>
    <w:rsid w:val="00727204"/>
    <w:rsid w:val="00756FDD"/>
    <w:rsid w:val="007B16EF"/>
    <w:rsid w:val="007E1C68"/>
    <w:rsid w:val="007E1ECA"/>
    <w:rsid w:val="007E66F2"/>
    <w:rsid w:val="007F53BE"/>
    <w:rsid w:val="00825453"/>
    <w:rsid w:val="00827798"/>
    <w:rsid w:val="00833AEF"/>
    <w:rsid w:val="00846ED1"/>
    <w:rsid w:val="00885202"/>
    <w:rsid w:val="008A2C6D"/>
    <w:rsid w:val="008B6AA9"/>
    <w:rsid w:val="008B71A5"/>
    <w:rsid w:val="008D7B6E"/>
    <w:rsid w:val="00911ED8"/>
    <w:rsid w:val="00912F88"/>
    <w:rsid w:val="00927147"/>
    <w:rsid w:val="0092734F"/>
    <w:rsid w:val="0094688A"/>
    <w:rsid w:val="009731C7"/>
    <w:rsid w:val="00980629"/>
    <w:rsid w:val="00987BCC"/>
    <w:rsid w:val="009A1CFE"/>
    <w:rsid w:val="00A25BE0"/>
    <w:rsid w:val="00AD3804"/>
    <w:rsid w:val="00AF7747"/>
    <w:rsid w:val="00B35150"/>
    <w:rsid w:val="00B7756B"/>
    <w:rsid w:val="00B87FCC"/>
    <w:rsid w:val="00BD7F47"/>
    <w:rsid w:val="00C129B5"/>
    <w:rsid w:val="00C430B8"/>
    <w:rsid w:val="00C74852"/>
    <w:rsid w:val="00CA7C42"/>
    <w:rsid w:val="00CB152A"/>
    <w:rsid w:val="00D12A82"/>
    <w:rsid w:val="00D27E01"/>
    <w:rsid w:val="00D86D78"/>
    <w:rsid w:val="00DC7560"/>
    <w:rsid w:val="00DD06D9"/>
    <w:rsid w:val="00DE62CB"/>
    <w:rsid w:val="00DF3097"/>
    <w:rsid w:val="00E04158"/>
    <w:rsid w:val="00E72E76"/>
    <w:rsid w:val="00EB0930"/>
    <w:rsid w:val="00EC1DF1"/>
    <w:rsid w:val="00EF2D5A"/>
    <w:rsid w:val="00EF5871"/>
    <w:rsid w:val="00F05FA2"/>
    <w:rsid w:val="00F334F4"/>
    <w:rsid w:val="00F452C9"/>
    <w:rsid w:val="00F50879"/>
    <w:rsid w:val="00F56745"/>
    <w:rsid w:val="00FA6822"/>
    <w:rsid w:val="00FB36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5CD1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5CD1"/>
    <w:pPr>
      <w:ind w:left="720"/>
      <w:contextualSpacing/>
    </w:pPr>
  </w:style>
  <w:style w:type="paragraph" w:styleId="a4">
    <w:name w:val="No Spacing"/>
    <w:qFormat/>
    <w:rsid w:val="00295CD1"/>
    <w:pPr>
      <w:spacing w:after="0" w:line="240" w:lineRule="auto"/>
    </w:pPr>
    <w:rPr>
      <w:rFonts w:ascii="Calibri" w:eastAsia="Times New Roman" w:hAnsi="Calibri" w:cs="Times New Roman"/>
      <w:lang w:val="tg-Cyrl-TJ"/>
    </w:rPr>
  </w:style>
  <w:style w:type="paragraph" w:styleId="a5">
    <w:name w:val="footer"/>
    <w:basedOn w:val="a"/>
    <w:link w:val="a6"/>
    <w:uiPriority w:val="99"/>
    <w:unhideWhenUsed/>
    <w:rsid w:val="00295CD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5CD1"/>
    <w:rPr>
      <w:rFonts w:ascii="Calibri" w:eastAsia="Calibri" w:hAnsi="Calibri" w:cs="Times New Roman"/>
    </w:rPr>
  </w:style>
  <w:style w:type="paragraph" w:styleId="a7">
    <w:name w:val="Balloon Text"/>
    <w:basedOn w:val="a"/>
    <w:link w:val="a8"/>
    <w:uiPriority w:val="99"/>
    <w:semiHidden/>
    <w:unhideWhenUsed/>
    <w:rsid w:val="008B71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B71A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16</Pages>
  <Words>2908</Words>
  <Characters>16577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Кубатбек Абдракманов</cp:lastModifiedBy>
  <cp:revision>25</cp:revision>
  <cp:lastPrinted>2022-09-02T09:21:00Z</cp:lastPrinted>
  <dcterms:created xsi:type="dcterms:W3CDTF">2022-08-30T04:03:00Z</dcterms:created>
  <dcterms:modified xsi:type="dcterms:W3CDTF">2022-10-25T05:07:00Z</dcterms:modified>
</cp:coreProperties>
</file>